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3CED6" w14:textId="77777777" w:rsidR="00B325E5" w:rsidRPr="0085096F" w:rsidRDefault="00306691" w:rsidP="002417F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5096F">
        <w:rPr>
          <w:rFonts w:ascii="Arial" w:hAnsi="Arial" w:cs="Arial"/>
          <w:b/>
          <w:bCs/>
          <w:sz w:val="24"/>
          <w:szCs w:val="24"/>
        </w:rPr>
        <w:t xml:space="preserve">Edital </w:t>
      </w:r>
      <w:r w:rsidR="00E00C3B" w:rsidRPr="0085096F">
        <w:rPr>
          <w:rFonts w:ascii="Arial" w:hAnsi="Arial" w:cs="Arial"/>
          <w:b/>
          <w:bCs/>
          <w:sz w:val="24"/>
          <w:szCs w:val="24"/>
        </w:rPr>
        <w:t>PROJETO ACADÊMICO DE ACE</w:t>
      </w:r>
      <w:r w:rsidR="0091367F" w:rsidRPr="0085096F">
        <w:rPr>
          <w:rFonts w:ascii="Arial" w:hAnsi="Arial" w:cs="Arial"/>
          <w:b/>
          <w:bCs/>
          <w:sz w:val="24"/>
          <w:szCs w:val="24"/>
        </w:rPr>
        <w:t>SSIBILIDADE DIGITAL VIA CELULAR</w:t>
      </w:r>
    </w:p>
    <w:p w14:paraId="2592E2C7" w14:textId="2536471B" w:rsidR="00306691" w:rsidRPr="0085096F" w:rsidRDefault="0091367F" w:rsidP="004264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5096F">
        <w:rPr>
          <w:rFonts w:ascii="Arial" w:hAnsi="Arial" w:cs="Arial"/>
          <w:b/>
          <w:bCs/>
          <w:sz w:val="24"/>
          <w:szCs w:val="24"/>
        </w:rPr>
        <w:t xml:space="preserve">O Centro Universitário IESB em parceria com o </w:t>
      </w:r>
      <w:r w:rsidR="002417F3" w:rsidRPr="0085096F">
        <w:rPr>
          <w:rFonts w:ascii="Arial" w:hAnsi="Arial" w:cs="Arial"/>
          <w:b/>
          <w:bCs/>
          <w:sz w:val="24"/>
          <w:szCs w:val="24"/>
        </w:rPr>
        <w:t xml:space="preserve">Banco </w:t>
      </w:r>
      <w:r w:rsidRPr="0085096F">
        <w:rPr>
          <w:rFonts w:ascii="Arial" w:hAnsi="Arial" w:cs="Arial"/>
          <w:b/>
          <w:bCs/>
          <w:sz w:val="24"/>
          <w:szCs w:val="24"/>
        </w:rPr>
        <w:t xml:space="preserve">Santander </w:t>
      </w:r>
      <w:r w:rsidR="002417F3" w:rsidRPr="0085096F">
        <w:rPr>
          <w:rFonts w:ascii="Arial" w:hAnsi="Arial" w:cs="Arial"/>
          <w:b/>
          <w:bCs/>
          <w:sz w:val="24"/>
          <w:szCs w:val="24"/>
        </w:rPr>
        <w:t xml:space="preserve">e a </w:t>
      </w:r>
      <w:proofErr w:type="spellStart"/>
      <w:r w:rsidR="002417F3" w:rsidRPr="0085096F">
        <w:rPr>
          <w:rFonts w:ascii="Arial" w:hAnsi="Arial" w:cs="Arial"/>
          <w:b/>
          <w:bCs/>
          <w:sz w:val="24"/>
          <w:szCs w:val="24"/>
        </w:rPr>
        <w:t>Universia</w:t>
      </w:r>
      <w:proofErr w:type="spellEnd"/>
      <w:r w:rsidR="002417F3" w:rsidRPr="0085096F">
        <w:rPr>
          <w:rFonts w:ascii="Arial" w:hAnsi="Arial" w:cs="Arial"/>
          <w:b/>
          <w:bCs/>
          <w:sz w:val="24"/>
          <w:szCs w:val="24"/>
        </w:rPr>
        <w:t xml:space="preserve"> Brasil </w:t>
      </w:r>
      <w:r w:rsidRPr="0085096F">
        <w:rPr>
          <w:rFonts w:ascii="Arial" w:hAnsi="Arial" w:cs="Arial"/>
          <w:sz w:val="24"/>
          <w:szCs w:val="24"/>
        </w:rPr>
        <w:t>torna público o</w:t>
      </w:r>
      <w:r w:rsidR="00306691" w:rsidRPr="0085096F">
        <w:rPr>
          <w:rFonts w:ascii="Arial" w:hAnsi="Arial" w:cs="Arial"/>
          <w:sz w:val="24"/>
          <w:szCs w:val="24"/>
        </w:rPr>
        <w:t xml:space="preserve"> </w:t>
      </w:r>
      <w:r w:rsidRPr="0085096F">
        <w:rPr>
          <w:rFonts w:ascii="Arial" w:hAnsi="Arial" w:cs="Arial"/>
          <w:sz w:val="24"/>
          <w:szCs w:val="24"/>
        </w:rPr>
        <w:t xml:space="preserve">Edital, que versa sobre </w:t>
      </w:r>
      <w:r w:rsidR="00306691" w:rsidRPr="0085096F">
        <w:rPr>
          <w:rFonts w:ascii="Arial" w:hAnsi="Arial" w:cs="Arial"/>
          <w:b/>
          <w:bCs/>
          <w:sz w:val="24"/>
          <w:szCs w:val="24"/>
        </w:rPr>
        <w:t>PROJETO ACADÊMICO DE ACESSIBILIDADE DIGITAL VIA CELULAR</w:t>
      </w:r>
    </w:p>
    <w:p w14:paraId="0F12A9AA" w14:textId="77777777" w:rsidR="00306691" w:rsidRPr="0085096F" w:rsidRDefault="00306691" w:rsidP="002417F3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5096F">
        <w:rPr>
          <w:rFonts w:ascii="Arial" w:hAnsi="Arial" w:cs="Arial"/>
          <w:b/>
          <w:bCs/>
          <w:sz w:val="24"/>
          <w:szCs w:val="24"/>
        </w:rPr>
        <w:t>1. Disposições Preliminares</w:t>
      </w:r>
    </w:p>
    <w:p w14:paraId="5A03892A" w14:textId="087A2CA2" w:rsidR="00A02D87" w:rsidRPr="0085096F" w:rsidRDefault="00306691" w:rsidP="002417F3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85096F">
        <w:rPr>
          <w:rFonts w:ascii="Arial" w:hAnsi="Arial" w:cs="Arial"/>
          <w:sz w:val="24"/>
          <w:szCs w:val="24"/>
        </w:rPr>
        <w:t xml:space="preserve">1.1 </w:t>
      </w:r>
      <w:r w:rsidR="00426451" w:rsidRPr="0085096F">
        <w:rPr>
          <w:rFonts w:ascii="Arial" w:hAnsi="Arial" w:cs="Arial"/>
          <w:sz w:val="24"/>
          <w:szCs w:val="24"/>
        </w:rPr>
        <w:t xml:space="preserve">O </w:t>
      </w:r>
      <w:r w:rsidR="00426451" w:rsidRPr="0085096F">
        <w:rPr>
          <w:rFonts w:ascii="Arial" w:hAnsi="Arial" w:cs="Arial"/>
          <w:bCs/>
          <w:sz w:val="24"/>
          <w:szCs w:val="24"/>
        </w:rPr>
        <w:t xml:space="preserve">Projeto Acadêmico de Acessibilidade Digital Via Celular </w:t>
      </w:r>
      <w:r w:rsidR="00E00C3B" w:rsidRPr="0085096F">
        <w:rPr>
          <w:rFonts w:ascii="Arial" w:hAnsi="Arial" w:cs="Arial"/>
          <w:sz w:val="24"/>
          <w:szCs w:val="24"/>
        </w:rPr>
        <w:t xml:space="preserve">tem o objetivo de disponibilizar aos alunos </w:t>
      </w:r>
      <w:r w:rsidR="00426451" w:rsidRPr="0085096F">
        <w:rPr>
          <w:rFonts w:ascii="Arial" w:hAnsi="Arial" w:cs="Arial"/>
          <w:sz w:val="24"/>
          <w:szCs w:val="24"/>
        </w:rPr>
        <w:t xml:space="preserve">do IESB </w:t>
      </w:r>
      <w:r w:rsidR="00E00C3B" w:rsidRPr="0085096F">
        <w:rPr>
          <w:rFonts w:ascii="Arial" w:hAnsi="Arial" w:cs="Arial"/>
          <w:sz w:val="24"/>
          <w:szCs w:val="24"/>
        </w:rPr>
        <w:t xml:space="preserve">um “SIM CARD” (Chip de Celular) com um pacote de dados com 6 meses de funcionamento + Chamadas de voz ilimitadas para qualquer DDD, fixo ou móvel + 5GB de Internet em alta velocidade por mês + Navegação gratuita nos seguintes aplicativos: </w:t>
      </w:r>
      <w:proofErr w:type="spellStart"/>
      <w:r w:rsidR="00E00C3B" w:rsidRPr="0085096F">
        <w:rPr>
          <w:rFonts w:ascii="Arial" w:hAnsi="Arial" w:cs="Arial"/>
          <w:i/>
          <w:iCs/>
          <w:sz w:val="24"/>
          <w:szCs w:val="24"/>
        </w:rPr>
        <w:t>Whatsapp</w:t>
      </w:r>
      <w:proofErr w:type="spellEnd"/>
      <w:r w:rsidR="00E00C3B" w:rsidRPr="0085096F">
        <w:rPr>
          <w:rFonts w:ascii="Arial" w:hAnsi="Arial" w:cs="Arial"/>
          <w:sz w:val="24"/>
          <w:szCs w:val="24"/>
        </w:rPr>
        <w:t xml:space="preserve">, </w:t>
      </w:r>
      <w:r w:rsidR="00E00C3B" w:rsidRPr="0085096F">
        <w:rPr>
          <w:rFonts w:ascii="Arial" w:hAnsi="Arial" w:cs="Arial"/>
          <w:i/>
          <w:iCs/>
          <w:sz w:val="24"/>
          <w:szCs w:val="24"/>
        </w:rPr>
        <w:t>Internet Banking</w:t>
      </w:r>
      <w:r w:rsidR="00E00C3B" w:rsidRPr="0085096F">
        <w:rPr>
          <w:rFonts w:ascii="Arial" w:hAnsi="Arial" w:cs="Arial"/>
          <w:sz w:val="24"/>
          <w:szCs w:val="24"/>
        </w:rPr>
        <w:t xml:space="preserve"> do Santander, </w:t>
      </w:r>
      <w:proofErr w:type="spellStart"/>
      <w:r w:rsidR="00E00C3B" w:rsidRPr="0085096F">
        <w:rPr>
          <w:rFonts w:ascii="Arial" w:hAnsi="Arial" w:cs="Arial"/>
          <w:i/>
          <w:iCs/>
          <w:sz w:val="24"/>
          <w:szCs w:val="24"/>
        </w:rPr>
        <w:t>Blackboard</w:t>
      </w:r>
      <w:proofErr w:type="spellEnd"/>
      <w:r w:rsidR="00E00C3B" w:rsidRPr="0085096F">
        <w:rPr>
          <w:rFonts w:ascii="Arial" w:hAnsi="Arial" w:cs="Arial"/>
          <w:i/>
          <w:iCs/>
          <w:sz w:val="24"/>
          <w:szCs w:val="24"/>
        </w:rPr>
        <w:t>,</w:t>
      </w:r>
      <w:r w:rsidR="00E00C3B" w:rsidRPr="0085096F">
        <w:rPr>
          <w:rFonts w:ascii="Arial" w:hAnsi="Arial" w:cs="Arial"/>
          <w:sz w:val="24"/>
          <w:szCs w:val="24"/>
        </w:rPr>
        <w:t xml:space="preserve"> Plataforma </w:t>
      </w:r>
      <w:r w:rsidR="00E00C3B" w:rsidRPr="0085096F">
        <w:rPr>
          <w:rFonts w:ascii="Arial" w:hAnsi="Arial" w:cs="Arial"/>
          <w:i/>
          <w:iCs/>
          <w:sz w:val="24"/>
          <w:szCs w:val="24"/>
        </w:rPr>
        <w:t>U-</w:t>
      </w:r>
      <w:proofErr w:type="spellStart"/>
      <w:r w:rsidR="00E00C3B" w:rsidRPr="0085096F">
        <w:rPr>
          <w:rFonts w:ascii="Arial" w:hAnsi="Arial" w:cs="Arial"/>
          <w:i/>
          <w:iCs/>
          <w:sz w:val="24"/>
          <w:szCs w:val="24"/>
        </w:rPr>
        <w:t>life</w:t>
      </w:r>
      <w:proofErr w:type="spellEnd"/>
      <w:r w:rsidR="00E00C3B" w:rsidRPr="0085096F">
        <w:rPr>
          <w:rFonts w:ascii="Arial" w:hAnsi="Arial" w:cs="Arial"/>
          <w:sz w:val="24"/>
          <w:szCs w:val="24"/>
        </w:rPr>
        <w:t xml:space="preserve"> e o Portal da </w:t>
      </w:r>
      <w:proofErr w:type="spellStart"/>
      <w:r w:rsidR="00E00C3B" w:rsidRPr="0085096F">
        <w:rPr>
          <w:rFonts w:ascii="Arial" w:hAnsi="Arial" w:cs="Arial"/>
          <w:sz w:val="24"/>
          <w:szCs w:val="24"/>
        </w:rPr>
        <w:t>Universia</w:t>
      </w:r>
      <w:proofErr w:type="spellEnd"/>
      <w:r w:rsidR="00E00C3B" w:rsidRPr="0085096F">
        <w:rPr>
          <w:rFonts w:ascii="Arial" w:hAnsi="Arial" w:cs="Arial"/>
          <w:sz w:val="24"/>
          <w:szCs w:val="24"/>
        </w:rPr>
        <w:t xml:space="preserve"> para utilizar por 6 (seis) meses, sem custo para o aluno</w:t>
      </w:r>
      <w:r w:rsidR="002417F3" w:rsidRPr="0085096F">
        <w:rPr>
          <w:rFonts w:ascii="Arial" w:hAnsi="Arial" w:cs="Arial"/>
          <w:sz w:val="24"/>
          <w:szCs w:val="24"/>
        </w:rPr>
        <w:t>;</w:t>
      </w:r>
    </w:p>
    <w:p w14:paraId="54B2091E" w14:textId="2548CC74" w:rsidR="00A02D87" w:rsidRPr="0085096F" w:rsidRDefault="00A02D87" w:rsidP="00933711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85096F">
        <w:rPr>
          <w:rFonts w:ascii="Arial" w:hAnsi="Arial" w:cs="Arial"/>
          <w:sz w:val="24"/>
          <w:szCs w:val="24"/>
        </w:rPr>
        <w:t xml:space="preserve">1.2 </w:t>
      </w:r>
      <w:r w:rsidR="002417F3" w:rsidRPr="0085096F">
        <w:rPr>
          <w:rFonts w:ascii="Arial" w:hAnsi="Arial" w:cs="Arial"/>
          <w:sz w:val="24"/>
          <w:szCs w:val="24"/>
        </w:rPr>
        <w:t>o</w:t>
      </w:r>
      <w:r w:rsidRPr="0085096F">
        <w:rPr>
          <w:rFonts w:ascii="Arial" w:hAnsi="Arial" w:cs="Arial"/>
          <w:sz w:val="24"/>
          <w:szCs w:val="24"/>
        </w:rPr>
        <w:t xml:space="preserve"> “SIM CARD” será disponibilizado ao aluno pelo Banco Santander e UNIVERSIA Brasil. Caberá ao Centro Universitário IESB realizar a seleção</w:t>
      </w:r>
      <w:r w:rsidR="00B26E74" w:rsidRPr="0085096F">
        <w:rPr>
          <w:rFonts w:ascii="Arial" w:hAnsi="Arial" w:cs="Arial"/>
          <w:sz w:val="24"/>
          <w:szCs w:val="24"/>
        </w:rPr>
        <w:t xml:space="preserve"> dos alunos;</w:t>
      </w:r>
    </w:p>
    <w:p w14:paraId="4D149D36" w14:textId="77777777" w:rsidR="00B26E74" w:rsidRPr="0085096F" w:rsidRDefault="00B26E74" w:rsidP="002417F3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85096F">
        <w:rPr>
          <w:rFonts w:ascii="Arial" w:hAnsi="Arial" w:cs="Arial"/>
          <w:sz w:val="24"/>
          <w:szCs w:val="24"/>
        </w:rPr>
        <w:t xml:space="preserve">1.3. </w:t>
      </w:r>
      <w:proofErr w:type="gramStart"/>
      <w:r w:rsidRPr="0085096F">
        <w:rPr>
          <w:rFonts w:ascii="Arial" w:hAnsi="Arial" w:cs="Arial"/>
          <w:sz w:val="24"/>
          <w:szCs w:val="24"/>
        </w:rPr>
        <w:t>os</w:t>
      </w:r>
      <w:proofErr w:type="gramEnd"/>
      <w:r w:rsidRPr="0085096F">
        <w:rPr>
          <w:rFonts w:ascii="Arial" w:hAnsi="Arial" w:cs="Arial"/>
          <w:sz w:val="24"/>
          <w:szCs w:val="24"/>
        </w:rPr>
        <w:t xml:space="preserve"> custos relativos à concessão da totalidade dos “SIM CARDS” no período de 6 (seis) meses são de responsabilidade do Banco Santander;</w:t>
      </w:r>
    </w:p>
    <w:p w14:paraId="2AE00E3D" w14:textId="148BB21E" w:rsidR="00A02D87" w:rsidRPr="0085096F" w:rsidRDefault="00A02D87" w:rsidP="002417F3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85096F">
        <w:rPr>
          <w:rFonts w:ascii="Arial" w:hAnsi="Arial" w:cs="Arial"/>
          <w:sz w:val="24"/>
          <w:szCs w:val="24"/>
        </w:rPr>
        <w:t>1.</w:t>
      </w:r>
      <w:r w:rsidR="00B26E74" w:rsidRPr="0085096F">
        <w:rPr>
          <w:rFonts w:ascii="Arial" w:hAnsi="Arial" w:cs="Arial"/>
          <w:sz w:val="24"/>
          <w:szCs w:val="24"/>
        </w:rPr>
        <w:t>4</w:t>
      </w:r>
      <w:r w:rsidRPr="0085096F">
        <w:rPr>
          <w:rFonts w:ascii="Arial" w:hAnsi="Arial" w:cs="Arial"/>
          <w:sz w:val="24"/>
          <w:szCs w:val="24"/>
        </w:rPr>
        <w:t xml:space="preserve">. O período de gratuidade do </w:t>
      </w:r>
      <w:r w:rsidR="002417F3" w:rsidRPr="0085096F">
        <w:rPr>
          <w:rFonts w:ascii="Arial" w:hAnsi="Arial" w:cs="Arial"/>
          <w:sz w:val="24"/>
          <w:szCs w:val="24"/>
        </w:rPr>
        <w:t>“SIM CARD” começará</w:t>
      </w:r>
      <w:r w:rsidRPr="0085096F">
        <w:rPr>
          <w:rFonts w:ascii="Arial" w:hAnsi="Arial" w:cs="Arial"/>
          <w:sz w:val="24"/>
          <w:szCs w:val="24"/>
        </w:rPr>
        <w:t xml:space="preserve"> a contar a partir da entre</w:t>
      </w:r>
      <w:r w:rsidR="00B26E74" w:rsidRPr="0085096F">
        <w:rPr>
          <w:rFonts w:ascii="Arial" w:hAnsi="Arial" w:cs="Arial"/>
          <w:sz w:val="24"/>
          <w:szCs w:val="24"/>
        </w:rPr>
        <w:t>ga do chip na casa do aluno;</w:t>
      </w:r>
    </w:p>
    <w:p w14:paraId="708F0A08" w14:textId="10CAD5F2" w:rsidR="00E00C3B" w:rsidRPr="0085096F" w:rsidRDefault="00A02D87" w:rsidP="002417F3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85096F">
        <w:rPr>
          <w:rFonts w:ascii="Arial" w:hAnsi="Arial" w:cs="Arial"/>
          <w:sz w:val="24"/>
          <w:szCs w:val="24"/>
        </w:rPr>
        <w:t>1.</w:t>
      </w:r>
      <w:r w:rsidR="00B26E74" w:rsidRPr="0085096F">
        <w:rPr>
          <w:rFonts w:ascii="Arial" w:hAnsi="Arial" w:cs="Arial"/>
          <w:sz w:val="24"/>
          <w:szCs w:val="24"/>
        </w:rPr>
        <w:t>5</w:t>
      </w:r>
      <w:r w:rsidRPr="0085096F">
        <w:rPr>
          <w:rFonts w:ascii="Arial" w:hAnsi="Arial" w:cs="Arial"/>
          <w:sz w:val="24"/>
          <w:szCs w:val="24"/>
        </w:rPr>
        <w:t xml:space="preserve"> </w:t>
      </w:r>
      <w:r w:rsidR="00E00C3B" w:rsidRPr="0085096F">
        <w:rPr>
          <w:rFonts w:ascii="Arial" w:hAnsi="Arial" w:cs="Arial"/>
          <w:sz w:val="24"/>
          <w:szCs w:val="24"/>
        </w:rPr>
        <w:t xml:space="preserve">Após o sexto mês, se o aluno desejar continuar utilizando </w:t>
      </w:r>
      <w:r w:rsidR="002417F3" w:rsidRPr="0085096F">
        <w:rPr>
          <w:rFonts w:ascii="Arial" w:hAnsi="Arial" w:cs="Arial"/>
          <w:sz w:val="24"/>
          <w:szCs w:val="24"/>
        </w:rPr>
        <w:t xml:space="preserve">o </w:t>
      </w:r>
      <w:r w:rsidR="00E00C3B" w:rsidRPr="0085096F">
        <w:rPr>
          <w:rFonts w:ascii="Arial" w:hAnsi="Arial" w:cs="Arial"/>
          <w:sz w:val="24"/>
          <w:szCs w:val="24"/>
        </w:rPr>
        <w:t xml:space="preserve">“SIM </w:t>
      </w:r>
      <w:r w:rsidRPr="0085096F">
        <w:rPr>
          <w:rFonts w:ascii="Arial" w:hAnsi="Arial" w:cs="Arial"/>
          <w:sz w:val="24"/>
          <w:szCs w:val="24"/>
        </w:rPr>
        <w:t xml:space="preserve">CARD”, </w:t>
      </w:r>
      <w:r w:rsidR="00E00C3B" w:rsidRPr="0085096F">
        <w:rPr>
          <w:rFonts w:ascii="Arial" w:hAnsi="Arial" w:cs="Arial"/>
          <w:sz w:val="24"/>
          <w:szCs w:val="24"/>
        </w:rPr>
        <w:t xml:space="preserve">deverá contatar a operadora do </w:t>
      </w:r>
      <w:bookmarkStart w:id="0" w:name="_Hlk93653400"/>
      <w:r w:rsidR="00E00C3B" w:rsidRPr="0085096F">
        <w:rPr>
          <w:rFonts w:ascii="Arial" w:hAnsi="Arial" w:cs="Arial"/>
          <w:sz w:val="24"/>
          <w:szCs w:val="24"/>
        </w:rPr>
        <w:t xml:space="preserve">“SIM CARD” </w:t>
      </w:r>
      <w:bookmarkEnd w:id="0"/>
      <w:r w:rsidR="00E00C3B" w:rsidRPr="0085096F">
        <w:rPr>
          <w:rFonts w:ascii="Arial" w:hAnsi="Arial" w:cs="Arial"/>
          <w:sz w:val="24"/>
          <w:szCs w:val="24"/>
        </w:rPr>
        <w:t xml:space="preserve">e contratar um plano adicional diretamente. Caso o aluno opte por continuar o “SIM CARD” o custo pela utilização do mesmo será de única e exclusiva responsabilidade do aluno, isentando </w:t>
      </w:r>
      <w:r w:rsidR="00B26E74" w:rsidRPr="0085096F">
        <w:rPr>
          <w:rFonts w:ascii="Arial" w:hAnsi="Arial" w:cs="Arial"/>
          <w:sz w:val="24"/>
          <w:szCs w:val="24"/>
        </w:rPr>
        <w:t xml:space="preserve">o Banco Santander e o Centro Universitário IESB </w:t>
      </w:r>
      <w:r w:rsidR="00E00C3B" w:rsidRPr="0085096F">
        <w:rPr>
          <w:rFonts w:ascii="Arial" w:hAnsi="Arial" w:cs="Arial"/>
          <w:sz w:val="24"/>
          <w:szCs w:val="24"/>
        </w:rPr>
        <w:t>de qualq</w:t>
      </w:r>
      <w:r w:rsidR="00B26E74" w:rsidRPr="0085096F">
        <w:rPr>
          <w:rFonts w:ascii="Arial" w:hAnsi="Arial" w:cs="Arial"/>
          <w:sz w:val="24"/>
          <w:szCs w:val="24"/>
        </w:rPr>
        <w:t xml:space="preserve">uer responsabilidade adicional; </w:t>
      </w:r>
    </w:p>
    <w:p w14:paraId="3A80C6DF" w14:textId="14BCE2DE" w:rsidR="00E00C3B" w:rsidRPr="0085096F" w:rsidRDefault="00ED7F1C" w:rsidP="00ED7F1C">
      <w:pPr>
        <w:pStyle w:val="Default"/>
        <w:spacing w:before="120"/>
        <w:jc w:val="both"/>
      </w:pPr>
      <w:r>
        <w:t xml:space="preserve">1.6 </w:t>
      </w:r>
      <w:r w:rsidRPr="0085096F">
        <w:t>Cada</w:t>
      </w:r>
      <w:r w:rsidR="00E00C3B" w:rsidRPr="0085096F">
        <w:t xml:space="preserve"> aluno selecionado e indicado pela </w:t>
      </w:r>
      <w:r w:rsidR="00B26E74" w:rsidRPr="0085096F">
        <w:rPr>
          <w:bCs/>
        </w:rPr>
        <w:t>Centro Universitário IESB</w:t>
      </w:r>
      <w:r w:rsidR="00E00C3B" w:rsidRPr="0085096F">
        <w:rPr>
          <w:b/>
          <w:bCs/>
        </w:rPr>
        <w:t xml:space="preserve"> </w:t>
      </w:r>
      <w:r w:rsidR="00E00C3B" w:rsidRPr="0085096F">
        <w:t xml:space="preserve">terá direito ao recebimento de apenas 01 (um) “SIM CHIP”; </w:t>
      </w:r>
    </w:p>
    <w:p w14:paraId="15F5D481" w14:textId="3918ECF9" w:rsidR="00B26E74" w:rsidRDefault="00B26E74" w:rsidP="002417F3">
      <w:pPr>
        <w:pStyle w:val="Default"/>
        <w:spacing w:before="120"/>
        <w:jc w:val="both"/>
      </w:pPr>
      <w:r w:rsidRPr="0085096F">
        <w:rPr>
          <w:bCs/>
        </w:rPr>
        <w:t>1.7.</w:t>
      </w:r>
      <w:r w:rsidR="00E00C3B" w:rsidRPr="0085096F">
        <w:rPr>
          <w:b/>
          <w:bCs/>
        </w:rPr>
        <w:t xml:space="preserve"> </w:t>
      </w:r>
      <w:r w:rsidR="00E00C3B" w:rsidRPr="0085096F">
        <w:t xml:space="preserve">Para participar do PROJETO ACADÊMICO, os alunos indicados deverão manter o vínculo com </w:t>
      </w:r>
      <w:r w:rsidRPr="0085096F">
        <w:t>o Centro Universitário IESB</w:t>
      </w:r>
      <w:r w:rsidR="00E00C3B" w:rsidRPr="0085096F">
        <w:t xml:space="preserve">, durante toda a vigência </w:t>
      </w:r>
      <w:r w:rsidRPr="0085096F">
        <w:t>do Projeto Acadêmico de Acessibilidade.</w:t>
      </w:r>
    </w:p>
    <w:p w14:paraId="0C47E5ED" w14:textId="26AF74CF" w:rsidR="00ED7F1C" w:rsidRPr="0085096F" w:rsidRDefault="00ED7F1C" w:rsidP="002417F3">
      <w:pPr>
        <w:pStyle w:val="Default"/>
        <w:spacing w:before="120"/>
        <w:jc w:val="both"/>
      </w:pPr>
      <w:proofErr w:type="gramStart"/>
      <w:r>
        <w:t>1.8 Poderão</w:t>
      </w:r>
      <w:proofErr w:type="gramEnd"/>
      <w:r>
        <w:t xml:space="preserve"> participar do presente edital, alunos cuja renda familiar bruta seja de até três salários mínimos.</w:t>
      </w:r>
    </w:p>
    <w:p w14:paraId="22AD06A7" w14:textId="2E217C5A" w:rsidR="00877074" w:rsidRPr="0085096F" w:rsidRDefault="00877074" w:rsidP="00F75EA5">
      <w:pPr>
        <w:pStyle w:val="Default"/>
        <w:spacing w:before="240" w:after="120"/>
        <w:jc w:val="both"/>
        <w:rPr>
          <w:b/>
          <w:bCs/>
        </w:rPr>
      </w:pPr>
      <w:r w:rsidRPr="0085096F">
        <w:rPr>
          <w:b/>
          <w:bCs/>
        </w:rPr>
        <w:t>2. Número de Vagas</w:t>
      </w:r>
    </w:p>
    <w:p w14:paraId="061A3D8B" w14:textId="550B87BE" w:rsidR="00877074" w:rsidRPr="0085096F" w:rsidRDefault="00877074" w:rsidP="002417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096F">
        <w:rPr>
          <w:rFonts w:ascii="Arial" w:hAnsi="Arial" w:cs="Arial"/>
          <w:sz w:val="24"/>
          <w:szCs w:val="24"/>
        </w:rPr>
        <w:t xml:space="preserve">2.1 – </w:t>
      </w:r>
      <w:r w:rsidR="00E75CD3" w:rsidRPr="0085096F">
        <w:rPr>
          <w:rFonts w:ascii="Arial" w:hAnsi="Arial" w:cs="Arial"/>
          <w:sz w:val="24"/>
          <w:szCs w:val="24"/>
        </w:rPr>
        <w:t>O B</w:t>
      </w:r>
      <w:r w:rsidR="002417F3" w:rsidRPr="0085096F">
        <w:rPr>
          <w:rFonts w:ascii="Arial" w:hAnsi="Arial" w:cs="Arial"/>
          <w:sz w:val="24"/>
          <w:szCs w:val="24"/>
        </w:rPr>
        <w:t xml:space="preserve">anco Santander e a </w:t>
      </w:r>
      <w:proofErr w:type="spellStart"/>
      <w:r w:rsidR="002417F3" w:rsidRPr="0085096F">
        <w:rPr>
          <w:rFonts w:ascii="Arial" w:hAnsi="Arial" w:cs="Arial"/>
          <w:sz w:val="24"/>
          <w:szCs w:val="24"/>
        </w:rPr>
        <w:t>Universia</w:t>
      </w:r>
      <w:proofErr w:type="spellEnd"/>
      <w:r w:rsidR="002417F3" w:rsidRPr="0085096F">
        <w:rPr>
          <w:rFonts w:ascii="Arial" w:hAnsi="Arial" w:cs="Arial"/>
          <w:sz w:val="24"/>
          <w:szCs w:val="24"/>
        </w:rPr>
        <w:t xml:space="preserve"> Brasil disponibilizarão 50 chips, </w:t>
      </w:r>
      <w:r w:rsidR="00E75CD3" w:rsidRPr="0085096F">
        <w:rPr>
          <w:rFonts w:ascii="Arial" w:hAnsi="Arial" w:cs="Arial"/>
          <w:sz w:val="24"/>
          <w:szCs w:val="24"/>
        </w:rPr>
        <w:t xml:space="preserve">sendo </w:t>
      </w:r>
      <w:r w:rsidR="002417F3" w:rsidRPr="0085096F">
        <w:rPr>
          <w:rFonts w:ascii="Arial" w:hAnsi="Arial" w:cs="Arial"/>
          <w:sz w:val="24"/>
          <w:szCs w:val="24"/>
        </w:rPr>
        <w:t>01 “SIM CARD” por aluno.</w:t>
      </w:r>
    </w:p>
    <w:p w14:paraId="37B7B578" w14:textId="6F668963" w:rsidR="009607BD" w:rsidRPr="0085096F" w:rsidRDefault="00877074" w:rsidP="00F75EA5">
      <w:pPr>
        <w:spacing w:before="24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85096F">
        <w:rPr>
          <w:rFonts w:ascii="Arial" w:hAnsi="Arial" w:cs="Arial"/>
          <w:b/>
          <w:bCs/>
          <w:sz w:val="24"/>
          <w:szCs w:val="24"/>
        </w:rPr>
        <w:t xml:space="preserve">3. </w:t>
      </w:r>
      <w:r w:rsidR="00BA3158" w:rsidRPr="0085096F">
        <w:rPr>
          <w:rFonts w:ascii="Arial" w:hAnsi="Arial" w:cs="Arial"/>
          <w:b/>
          <w:bCs/>
          <w:sz w:val="24"/>
          <w:szCs w:val="24"/>
        </w:rPr>
        <w:t>Inscrição no</w:t>
      </w:r>
      <w:r w:rsidR="00F75EA5" w:rsidRPr="0085096F">
        <w:rPr>
          <w:rFonts w:ascii="Arial" w:hAnsi="Arial" w:cs="Arial"/>
          <w:b/>
          <w:bCs/>
          <w:sz w:val="24"/>
          <w:szCs w:val="24"/>
        </w:rPr>
        <w:t xml:space="preserve"> Processo</w:t>
      </w:r>
      <w:r w:rsidRPr="0085096F">
        <w:rPr>
          <w:rFonts w:ascii="Arial" w:hAnsi="Arial" w:cs="Arial"/>
          <w:b/>
          <w:bCs/>
          <w:sz w:val="24"/>
          <w:szCs w:val="24"/>
        </w:rPr>
        <w:t xml:space="preserve"> Seletivo</w:t>
      </w:r>
    </w:p>
    <w:p w14:paraId="0409FAED" w14:textId="36213685" w:rsidR="00F75EA5" w:rsidRPr="0085096F" w:rsidRDefault="00BA3158" w:rsidP="0026271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5096F">
        <w:rPr>
          <w:rFonts w:ascii="Arial" w:hAnsi="Arial" w:cs="Arial"/>
          <w:sz w:val="24"/>
          <w:szCs w:val="24"/>
        </w:rPr>
        <w:t xml:space="preserve">3.1. </w:t>
      </w:r>
      <w:r w:rsidR="00F75EA5" w:rsidRPr="0085096F">
        <w:rPr>
          <w:rFonts w:ascii="Arial" w:hAnsi="Arial" w:cs="Arial"/>
          <w:sz w:val="24"/>
          <w:szCs w:val="24"/>
        </w:rPr>
        <w:t xml:space="preserve">A inscrição no processo seletivo deverá ser realizada no período de </w:t>
      </w:r>
      <w:r w:rsidR="00F75EA5" w:rsidRPr="0085096F">
        <w:rPr>
          <w:rFonts w:ascii="Arial" w:hAnsi="Arial" w:cs="Arial"/>
          <w:b/>
          <w:bCs/>
          <w:sz w:val="24"/>
          <w:szCs w:val="24"/>
        </w:rPr>
        <w:t xml:space="preserve">25 a 28 de janeiro de 2022. </w:t>
      </w:r>
    </w:p>
    <w:p w14:paraId="27916339" w14:textId="0E196F7B" w:rsidR="00F75EA5" w:rsidRPr="0085096F" w:rsidRDefault="00BA3158" w:rsidP="00262719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85096F">
        <w:rPr>
          <w:rFonts w:ascii="Arial" w:hAnsi="Arial" w:cs="Arial"/>
          <w:sz w:val="24"/>
          <w:szCs w:val="24"/>
        </w:rPr>
        <w:t xml:space="preserve">3.2. As inscrições deverão </w:t>
      </w:r>
      <w:r w:rsidR="00F75EA5" w:rsidRPr="0085096F">
        <w:rPr>
          <w:rFonts w:ascii="Arial" w:hAnsi="Arial" w:cs="Arial"/>
          <w:sz w:val="24"/>
          <w:szCs w:val="24"/>
        </w:rPr>
        <w:t xml:space="preserve">ser encaminhados ao </w:t>
      </w:r>
      <w:proofErr w:type="spellStart"/>
      <w:r w:rsidR="00F75EA5" w:rsidRPr="0085096F">
        <w:rPr>
          <w:rFonts w:ascii="Arial" w:hAnsi="Arial" w:cs="Arial"/>
          <w:sz w:val="24"/>
          <w:szCs w:val="24"/>
        </w:rPr>
        <w:t>email</w:t>
      </w:r>
      <w:proofErr w:type="spellEnd"/>
      <w:r w:rsidR="00F75EA5" w:rsidRPr="0085096F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85096F">
          <w:rPr>
            <w:rStyle w:val="Hyperlink"/>
            <w:rFonts w:ascii="Arial" w:hAnsi="Arial" w:cs="Arial"/>
            <w:sz w:val="24"/>
            <w:szCs w:val="24"/>
          </w:rPr>
          <w:t>marcia.macedo@iesb.br</w:t>
        </w:r>
      </w:hyperlink>
      <w:r w:rsidRPr="0085096F">
        <w:rPr>
          <w:rFonts w:ascii="Arial" w:hAnsi="Arial" w:cs="Arial"/>
          <w:sz w:val="24"/>
          <w:szCs w:val="24"/>
        </w:rPr>
        <w:t xml:space="preserve">, com as seguintes informações: </w:t>
      </w:r>
    </w:p>
    <w:p w14:paraId="162B4021" w14:textId="2FE4A444" w:rsidR="001105F9" w:rsidRPr="0085096F" w:rsidRDefault="001105F9" w:rsidP="00262719">
      <w:pPr>
        <w:spacing w:before="120" w:after="0" w:line="240" w:lineRule="auto"/>
        <w:jc w:val="both"/>
        <w:rPr>
          <w:rStyle w:val="unnamedstyle2000001char"/>
          <w:rFonts w:ascii="Arial" w:hAnsi="Arial" w:cs="Arial"/>
          <w:color w:val="000000"/>
          <w:sz w:val="24"/>
          <w:szCs w:val="24"/>
        </w:rPr>
      </w:pPr>
      <w:r w:rsidRPr="0085096F">
        <w:rPr>
          <w:rStyle w:val="unnamedstyle2000001char"/>
          <w:rFonts w:ascii="Arial" w:hAnsi="Arial" w:cs="Arial"/>
          <w:color w:val="000000"/>
          <w:sz w:val="24"/>
          <w:szCs w:val="24"/>
        </w:rPr>
        <w:t>Nome completo</w:t>
      </w:r>
    </w:p>
    <w:p w14:paraId="717E9579" w14:textId="179F947E" w:rsidR="001105F9" w:rsidRPr="0085096F" w:rsidRDefault="001105F9" w:rsidP="001105F9">
      <w:pPr>
        <w:spacing w:after="0" w:line="240" w:lineRule="auto"/>
        <w:jc w:val="both"/>
        <w:rPr>
          <w:rStyle w:val="unnamedstyle2000001char"/>
          <w:rFonts w:ascii="Arial" w:hAnsi="Arial" w:cs="Arial"/>
          <w:color w:val="000000"/>
          <w:sz w:val="24"/>
          <w:szCs w:val="24"/>
        </w:rPr>
      </w:pPr>
      <w:r w:rsidRPr="0085096F">
        <w:rPr>
          <w:rStyle w:val="unnamedstyle2000001char"/>
          <w:rFonts w:ascii="Arial" w:hAnsi="Arial" w:cs="Arial"/>
          <w:color w:val="000000"/>
          <w:sz w:val="24"/>
          <w:szCs w:val="24"/>
        </w:rPr>
        <w:t>Matrícula</w:t>
      </w:r>
    </w:p>
    <w:p w14:paraId="257A150F" w14:textId="77777777" w:rsidR="001105F9" w:rsidRPr="0085096F" w:rsidRDefault="001105F9" w:rsidP="00262719">
      <w:pPr>
        <w:spacing w:after="0" w:line="240" w:lineRule="auto"/>
        <w:jc w:val="both"/>
        <w:rPr>
          <w:rStyle w:val="unnamedstyle2000002char"/>
          <w:rFonts w:ascii="Arial" w:hAnsi="Arial" w:cs="Arial"/>
          <w:color w:val="000000"/>
          <w:sz w:val="24"/>
          <w:szCs w:val="24"/>
        </w:rPr>
      </w:pPr>
      <w:r w:rsidRPr="0085096F">
        <w:rPr>
          <w:rStyle w:val="unnamedstyle2000002char"/>
          <w:rFonts w:ascii="Arial" w:hAnsi="Arial" w:cs="Arial"/>
          <w:color w:val="000000"/>
          <w:sz w:val="24"/>
          <w:szCs w:val="24"/>
        </w:rPr>
        <w:t>CPF</w:t>
      </w:r>
    </w:p>
    <w:p w14:paraId="647D9362" w14:textId="2A945B58" w:rsidR="001105F9" w:rsidRPr="0085096F" w:rsidRDefault="001105F9" w:rsidP="00262719">
      <w:pPr>
        <w:spacing w:after="0" w:line="240" w:lineRule="auto"/>
        <w:jc w:val="both"/>
        <w:rPr>
          <w:rStyle w:val="unnamedstyle2000002char"/>
          <w:rFonts w:ascii="Arial" w:hAnsi="Arial" w:cs="Arial"/>
          <w:color w:val="000000"/>
          <w:sz w:val="24"/>
          <w:szCs w:val="24"/>
        </w:rPr>
      </w:pPr>
      <w:r w:rsidRPr="0085096F">
        <w:rPr>
          <w:rStyle w:val="unnamedstyle2000002char"/>
          <w:rFonts w:ascii="Arial" w:hAnsi="Arial" w:cs="Arial"/>
          <w:color w:val="000000"/>
          <w:sz w:val="24"/>
          <w:szCs w:val="24"/>
        </w:rPr>
        <w:lastRenderedPageBreak/>
        <w:t>Telefone</w:t>
      </w:r>
      <w:r w:rsidR="00043AC2" w:rsidRPr="0085096F">
        <w:rPr>
          <w:rStyle w:val="unnamedstyle2000002char"/>
          <w:rFonts w:ascii="Arial" w:hAnsi="Arial" w:cs="Arial"/>
          <w:color w:val="000000"/>
          <w:sz w:val="24"/>
          <w:szCs w:val="24"/>
        </w:rPr>
        <w:t>:</w:t>
      </w:r>
    </w:p>
    <w:p w14:paraId="571A881D" w14:textId="18811524" w:rsidR="001105F9" w:rsidRPr="0085096F" w:rsidRDefault="001105F9" w:rsidP="001105F9">
      <w:pPr>
        <w:spacing w:after="0" w:line="240" w:lineRule="auto"/>
        <w:jc w:val="both"/>
        <w:rPr>
          <w:rStyle w:val="unnamedstyle2000002char"/>
          <w:rFonts w:ascii="Arial" w:hAnsi="Arial" w:cs="Arial"/>
          <w:color w:val="000000"/>
          <w:sz w:val="24"/>
          <w:szCs w:val="24"/>
        </w:rPr>
      </w:pPr>
      <w:r w:rsidRPr="0085096F">
        <w:rPr>
          <w:rStyle w:val="unnamedstyle2000002char"/>
          <w:rFonts w:ascii="Arial" w:hAnsi="Arial" w:cs="Arial"/>
          <w:color w:val="000000"/>
          <w:sz w:val="24"/>
          <w:szCs w:val="24"/>
        </w:rPr>
        <w:t>E-mail</w:t>
      </w:r>
      <w:r w:rsidR="00043AC2" w:rsidRPr="0085096F">
        <w:rPr>
          <w:rStyle w:val="unnamedstyle2000002char"/>
          <w:rFonts w:ascii="Arial" w:hAnsi="Arial" w:cs="Arial"/>
          <w:color w:val="000000"/>
          <w:sz w:val="24"/>
          <w:szCs w:val="24"/>
        </w:rPr>
        <w:t>:</w:t>
      </w:r>
    </w:p>
    <w:p w14:paraId="188A5387" w14:textId="311615B5" w:rsidR="001105F9" w:rsidRPr="0085096F" w:rsidRDefault="00043AC2" w:rsidP="001105F9">
      <w:pPr>
        <w:spacing w:after="0" w:line="240" w:lineRule="auto"/>
        <w:jc w:val="both"/>
        <w:rPr>
          <w:rStyle w:val="unnamedstyle2000002char"/>
          <w:rFonts w:ascii="Arial" w:hAnsi="Arial" w:cs="Arial"/>
          <w:color w:val="000000"/>
          <w:sz w:val="24"/>
          <w:szCs w:val="24"/>
        </w:rPr>
      </w:pPr>
      <w:r w:rsidRPr="0085096F">
        <w:rPr>
          <w:rStyle w:val="unnamedstyle2000002char"/>
          <w:rFonts w:ascii="Arial" w:hAnsi="Arial" w:cs="Arial"/>
          <w:color w:val="000000"/>
          <w:sz w:val="24"/>
          <w:szCs w:val="24"/>
        </w:rPr>
        <w:t>Endereço</w:t>
      </w:r>
      <w:r w:rsidR="001105F9" w:rsidRPr="0085096F">
        <w:rPr>
          <w:rStyle w:val="unnamedstyle2000002char"/>
          <w:rFonts w:ascii="Arial" w:hAnsi="Arial" w:cs="Arial"/>
          <w:color w:val="000000"/>
          <w:sz w:val="24"/>
          <w:szCs w:val="24"/>
        </w:rPr>
        <w:t xml:space="preserve"> completo: </w:t>
      </w:r>
    </w:p>
    <w:p w14:paraId="5FDA6212" w14:textId="374B9F9D" w:rsidR="00BA3158" w:rsidRPr="0085096F" w:rsidRDefault="001105F9" w:rsidP="001105F9">
      <w:pPr>
        <w:spacing w:after="0" w:line="240" w:lineRule="auto"/>
        <w:jc w:val="both"/>
        <w:rPr>
          <w:rStyle w:val="unnamedstyle2000002char"/>
          <w:rFonts w:ascii="Arial" w:hAnsi="Arial" w:cs="Arial"/>
          <w:color w:val="000000"/>
          <w:sz w:val="24"/>
          <w:szCs w:val="24"/>
        </w:rPr>
      </w:pPr>
      <w:r w:rsidRPr="0085096F">
        <w:rPr>
          <w:rStyle w:val="unnamedstyle2000002char"/>
          <w:rFonts w:ascii="Arial" w:hAnsi="Arial" w:cs="Arial"/>
          <w:color w:val="000000"/>
          <w:sz w:val="24"/>
          <w:szCs w:val="24"/>
        </w:rPr>
        <w:t>Rua/Quadra</w:t>
      </w:r>
      <w:r w:rsidR="00043AC2" w:rsidRPr="0085096F">
        <w:rPr>
          <w:rStyle w:val="unnamedstyle2000002char"/>
          <w:rFonts w:ascii="Arial" w:hAnsi="Arial" w:cs="Arial"/>
          <w:color w:val="000000"/>
          <w:sz w:val="24"/>
          <w:szCs w:val="24"/>
        </w:rPr>
        <w:t>:</w:t>
      </w:r>
    </w:p>
    <w:p w14:paraId="70CAF61C" w14:textId="6B372239" w:rsidR="001105F9" w:rsidRPr="0085096F" w:rsidRDefault="001105F9" w:rsidP="001105F9">
      <w:pPr>
        <w:spacing w:after="0" w:line="240" w:lineRule="auto"/>
        <w:jc w:val="both"/>
        <w:rPr>
          <w:rStyle w:val="unnamedstyle2000002char"/>
          <w:rFonts w:ascii="Arial" w:hAnsi="Arial" w:cs="Arial"/>
          <w:color w:val="000000"/>
          <w:sz w:val="24"/>
          <w:szCs w:val="24"/>
        </w:rPr>
      </w:pPr>
      <w:r w:rsidRPr="0085096F">
        <w:rPr>
          <w:rStyle w:val="unnamedstyle2000002char"/>
          <w:rFonts w:ascii="Arial" w:hAnsi="Arial" w:cs="Arial"/>
          <w:color w:val="000000"/>
          <w:sz w:val="24"/>
          <w:szCs w:val="24"/>
        </w:rPr>
        <w:t>Número</w:t>
      </w:r>
      <w:r w:rsidR="00043AC2" w:rsidRPr="0085096F">
        <w:rPr>
          <w:rStyle w:val="unnamedstyle2000002char"/>
          <w:rFonts w:ascii="Arial" w:hAnsi="Arial" w:cs="Arial"/>
          <w:color w:val="000000"/>
          <w:sz w:val="24"/>
          <w:szCs w:val="24"/>
        </w:rPr>
        <w:t>:</w:t>
      </w:r>
    </w:p>
    <w:p w14:paraId="329EE99F" w14:textId="3D28DCE4" w:rsidR="001105F9" w:rsidRPr="0085096F" w:rsidRDefault="001105F9" w:rsidP="001105F9">
      <w:pPr>
        <w:spacing w:after="0" w:line="240" w:lineRule="auto"/>
        <w:jc w:val="both"/>
        <w:rPr>
          <w:rStyle w:val="unnamedstyle2000002char"/>
          <w:rFonts w:ascii="Arial" w:hAnsi="Arial" w:cs="Arial"/>
          <w:color w:val="000000"/>
          <w:sz w:val="24"/>
          <w:szCs w:val="24"/>
        </w:rPr>
      </w:pPr>
      <w:r w:rsidRPr="0085096F">
        <w:rPr>
          <w:rStyle w:val="unnamedstyle2000002char"/>
          <w:rFonts w:ascii="Arial" w:hAnsi="Arial" w:cs="Arial"/>
          <w:color w:val="000000"/>
          <w:sz w:val="24"/>
          <w:szCs w:val="24"/>
        </w:rPr>
        <w:t>Complemento</w:t>
      </w:r>
      <w:r w:rsidR="00043AC2" w:rsidRPr="0085096F">
        <w:rPr>
          <w:rStyle w:val="unnamedstyle2000002char"/>
          <w:rFonts w:ascii="Arial" w:hAnsi="Arial" w:cs="Arial"/>
          <w:color w:val="000000"/>
          <w:sz w:val="24"/>
          <w:szCs w:val="24"/>
        </w:rPr>
        <w:t>:</w:t>
      </w:r>
    </w:p>
    <w:p w14:paraId="7DD5A9CD" w14:textId="414476F5" w:rsidR="001105F9" w:rsidRPr="0085096F" w:rsidRDefault="001105F9" w:rsidP="001105F9">
      <w:pPr>
        <w:spacing w:after="0" w:line="240" w:lineRule="auto"/>
        <w:jc w:val="both"/>
        <w:rPr>
          <w:rStyle w:val="unnamedstyle2000002char"/>
          <w:rFonts w:ascii="Arial" w:hAnsi="Arial" w:cs="Arial"/>
          <w:color w:val="000000"/>
          <w:sz w:val="24"/>
          <w:szCs w:val="24"/>
        </w:rPr>
      </w:pPr>
      <w:r w:rsidRPr="0085096F">
        <w:rPr>
          <w:rStyle w:val="unnamedstyle2000002char"/>
          <w:rFonts w:ascii="Arial" w:hAnsi="Arial" w:cs="Arial"/>
          <w:color w:val="000000"/>
          <w:sz w:val="24"/>
          <w:szCs w:val="24"/>
        </w:rPr>
        <w:t>Bairro:</w:t>
      </w:r>
    </w:p>
    <w:p w14:paraId="7A947522" w14:textId="6C43307A" w:rsidR="001105F9" w:rsidRPr="0085096F" w:rsidRDefault="001105F9" w:rsidP="001105F9">
      <w:pPr>
        <w:spacing w:after="0" w:line="240" w:lineRule="auto"/>
        <w:jc w:val="both"/>
        <w:rPr>
          <w:rStyle w:val="unnamedstyle2000002char"/>
          <w:rFonts w:ascii="Arial" w:hAnsi="Arial" w:cs="Arial"/>
          <w:color w:val="000000"/>
          <w:sz w:val="24"/>
          <w:szCs w:val="24"/>
        </w:rPr>
      </w:pPr>
      <w:r w:rsidRPr="0085096F">
        <w:rPr>
          <w:rStyle w:val="unnamedstyle2000002char"/>
          <w:rFonts w:ascii="Arial" w:hAnsi="Arial" w:cs="Arial"/>
          <w:color w:val="000000"/>
          <w:sz w:val="24"/>
          <w:szCs w:val="24"/>
        </w:rPr>
        <w:t>Cidade</w:t>
      </w:r>
    </w:p>
    <w:p w14:paraId="68A7A198" w14:textId="451D1210" w:rsidR="001105F9" w:rsidRPr="0085096F" w:rsidRDefault="001105F9" w:rsidP="001105F9">
      <w:pPr>
        <w:spacing w:after="0" w:line="240" w:lineRule="auto"/>
        <w:jc w:val="both"/>
        <w:rPr>
          <w:rStyle w:val="unnamedstyle2000002char"/>
          <w:rFonts w:ascii="Arial" w:hAnsi="Arial" w:cs="Arial"/>
          <w:color w:val="000000"/>
          <w:sz w:val="24"/>
          <w:szCs w:val="24"/>
        </w:rPr>
      </w:pPr>
      <w:r w:rsidRPr="0085096F">
        <w:rPr>
          <w:rStyle w:val="unnamedstyle2000002char"/>
          <w:rFonts w:ascii="Arial" w:hAnsi="Arial" w:cs="Arial"/>
          <w:color w:val="000000"/>
          <w:sz w:val="24"/>
          <w:szCs w:val="24"/>
        </w:rPr>
        <w:t>UF:</w:t>
      </w:r>
    </w:p>
    <w:p w14:paraId="074C1E13" w14:textId="425BCABD" w:rsidR="001105F9" w:rsidRPr="0085096F" w:rsidRDefault="001105F9" w:rsidP="001105F9">
      <w:pPr>
        <w:spacing w:after="0" w:line="240" w:lineRule="auto"/>
        <w:jc w:val="both"/>
        <w:rPr>
          <w:rStyle w:val="unnamedstyle2000002char"/>
          <w:rFonts w:ascii="Arial" w:hAnsi="Arial" w:cs="Arial"/>
          <w:color w:val="000000"/>
          <w:sz w:val="24"/>
          <w:szCs w:val="24"/>
        </w:rPr>
      </w:pPr>
      <w:r w:rsidRPr="0085096F">
        <w:rPr>
          <w:rStyle w:val="unnamedstyle2000002char"/>
          <w:rFonts w:ascii="Arial" w:hAnsi="Arial" w:cs="Arial"/>
          <w:color w:val="000000"/>
          <w:sz w:val="24"/>
          <w:szCs w:val="24"/>
        </w:rPr>
        <w:t xml:space="preserve">CEP </w:t>
      </w:r>
    </w:p>
    <w:p w14:paraId="54253BE8" w14:textId="5CB28F94" w:rsidR="00ED7F1C" w:rsidRDefault="00ED7F1C" w:rsidP="005543A2">
      <w:pPr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Para comprovar a renda familiar bruta de até 3 salários mínimos é necessário anexar os comprovantes de renda de toda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  família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seguindo os seguintes critérios:</w:t>
      </w:r>
    </w:p>
    <w:p w14:paraId="4DD9F1F8" w14:textId="7590EEC7" w:rsidR="00E75CD3" w:rsidRPr="0085096F" w:rsidRDefault="00ED7F1C" w:rsidP="005543A2">
      <w:pPr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Deverão </w:t>
      </w:r>
      <w:r w:rsidR="00043AC2" w:rsidRPr="0085096F">
        <w:rPr>
          <w:rFonts w:ascii="Arial" w:hAnsi="Arial" w:cs="Arial"/>
          <w:color w:val="000000"/>
          <w:sz w:val="24"/>
          <w:szCs w:val="24"/>
        </w:rPr>
        <w:t>ser anexado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="00043AC2" w:rsidRPr="0085096F">
        <w:rPr>
          <w:rFonts w:ascii="Arial" w:hAnsi="Arial" w:cs="Arial"/>
          <w:color w:val="000000"/>
          <w:sz w:val="24"/>
          <w:szCs w:val="24"/>
        </w:rPr>
        <w:t xml:space="preserve"> os</w:t>
      </w:r>
      <w:r w:rsidR="00E75CD3" w:rsidRPr="0085096F">
        <w:rPr>
          <w:rFonts w:ascii="Arial" w:hAnsi="Arial" w:cs="Arial"/>
          <w:color w:val="000000"/>
          <w:sz w:val="24"/>
          <w:szCs w:val="24"/>
        </w:rPr>
        <w:t xml:space="preserve"> </w:t>
      </w:r>
      <w:r w:rsidR="005543A2" w:rsidRPr="0085096F">
        <w:rPr>
          <w:rFonts w:ascii="Arial" w:hAnsi="Arial" w:cs="Arial"/>
          <w:color w:val="000000"/>
          <w:sz w:val="24"/>
          <w:szCs w:val="24"/>
        </w:rPr>
        <w:t>seguintes documentos</w:t>
      </w:r>
      <w:r w:rsidR="00E75CD3" w:rsidRPr="0085096F">
        <w:rPr>
          <w:rFonts w:ascii="Arial" w:hAnsi="Arial" w:cs="Arial"/>
          <w:color w:val="000000"/>
          <w:sz w:val="24"/>
          <w:szCs w:val="24"/>
        </w:rPr>
        <w:t>:</w:t>
      </w:r>
    </w:p>
    <w:p w14:paraId="0DFE2D4A" w14:textId="25CDE7D8" w:rsidR="00E75CD3" w:rsidRPr="0085096F" w:rsidRDefault="00A84E80" w:rsidP="005543A2">
      <w:pPr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5096F">
        <w:rPr>
          <w:rFonts w:ascii="Arial" w:hAnsi="Arial" w:cs="Arial"/>
          <w:color w:val="000000"/>
          <w:sz w:val="24"/>
          <w:szCs w:val="24"/>
        </w:rPr>
        <w:t>Assalariados</w:t>
      </w:r>
      <w:r w:rsidR="00E75CD3" w:rsidRPr="0085096F">
        <w:rPr>
          <w:rFonts w:ascii="Arial" w:hAnsi="Arial" w:cs="Arial"/>
          <w:color w:val="000000"/>
          <w:sz w:val="24"/>
          <w:szCs w:val="24"/>
        </w:rPr>
        <w:t>:</w:t>
      </w:r>
    </w:p>
    <w:p w14:paraId="4872686A" w14:textId="33A902F5" w:rsidR="00FC472D" w:rsidRPr="00ED7F1C" w:rsidRDefault="00A84E80" w:rsidP="00ED7F1C">
      <w:pPr>
        <w:pStyle w:val="PargrafodaLista"/>
        <w:numPr>
          <w:ilvl w:val="0"/>
          <w:numId w:val="6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7F1C">
        <w:rPr>
          <w:rFonts w:ascii="Arial" w:hAnsi="Arial" w:cs="Arial"/>
          <w:color w:val="000000"/>
          <w:sz w:val="24"/>
          <w:szCs w:val="24"/>
        </w:rPr>
        <w:t>Comprovantes</w:t>
      </w:r>
      <w:r w:rsidR="00FC472D" w:rsidRPr="00ED7F1C">
        <w:rPr>
          <w:rFonts w:ascii="Arial" w:hAnsi="Arial" w:cs="Arial"/>
          <w:color w:val="000000"/>
          <w:sz w:val="24"/>
          <w:szCs w:val="24"/>
        </w:rPr>
        <w:t xml:space="preserve"> de renda familiar</w:t>
      </w:r>
      <w:r w:rsidR="00043AC2" w:rsidRPr="00ED7F1C">
        <w:rPr>
          <w:rFonts w:ascii="Arial" w:hAnsi="Arial" w:cs="Arial"/>
          <w:color w:val="000000"/>
          <w:sz w:val="24"/>
          <w:szCs w:val="24"/>
        </w:rPr>
        <w:t xml:space="preserve"> dos últimos 3 meses</w:t>
      </w:r>
      <w:r w:rsidR="00E75CD3" w:rsidRPr="00ED7F1C">
        <w:rPr>
          <w:rFonts w:ascii="Arial" w:hAnsi="Arial" w:cs="Arial"/>
          <w:color w:val="000000"/>
          <w:sz w:val="24"/>
          <w:szCs w:val="24"/>
        </w:rPr>
        <w:t>.</w:t>
      </w:r>
    </w:p>
    <w:p w14:paraId="0BF3DBE0" w14:textId="77777777" w:rsidR="00A84E80" w:rsidRPr="00A84E80" w:rsidRDefault="00A84E80" w:rsidP="005543A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A84E80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Aposentados e Pensionistas</w:t>
      </w:r>
    </w:p>
    <w:p w14:paraId="6C43D305" w14:textId="77777777" w:rsidR="00ED7F1C" w:rsidRDefault="00A84E80" w:rsidP="009A1B41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A84E80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Três últimos comprovantes de recebimento de aposentadoria ou pensão</w:t>
      </w:r>
      <w:r w:rsidR="00ED7F1C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.</w:t>
      </w:r>
    </w:p>
    <w:p w14:paraId="796E9BC6" w14:textId="5BDDEFC2" w:rsidR="00A84E80" w:rsidRPr="00A84E80" w:rsidRDefault="00A84E80" w:rsidP="00ED7F1C">
      <w:pPr>
        <w:shd w:val="clear" w:color="auto" w:fill="FFFFFF"/>
        <w:spacing w:before="240" w:after="12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A84E80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Sócios e Dirigentes de Empresas</w:t>
      </w:r>
    </w:p>
    <w:p w14:paraId="235B045A" w14:textId="77777777" w:rsidR="00A84E80" w:rsidRPr="00A84E80" w:rsidRDefault="00A84E80" w:rsidP="005543A2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A84E80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Três últimos contracheques de remuneração mensal.</w:t>
      </w:r>
    </w:p>
    <w:p w14:paraId="40FBF841" w14:textId="2FA6860B" w:rsidR="00A84E80" w:rsidRPr="00A84E80" w:rsidRDefault="00A84E80" w:rsidP="005543A2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A84E80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Atividade Rural</w:t>
      </w:r>
      <w:r w:rsidRPr="0085096F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, </w:t>
      </w:r>
      <w:r w:rsidRPr="00A84E80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Autônomos</w:t>
      </w:r>
      <w:r w:rsidRPr="0085096F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e Profissionais Liberais</w:t>
      </w:r>
    </w:p>
    <w:p w14:paraId="0F799814" w14:textId="77777777" w:rsidR="00A84E80" w:rsidRPr="00A84E80" w:rsidRDefault="00A84E80" w:rsidP="005543A2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A84E80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Declaração de IRPF com recibo de entrega à Receita Federal e notificação de restituição.</w:t>
      </w:r>
    </w:p>
    <w:p w14:paraId="5215CAA2" w14:textId="3596658D" w:rsidR="00FC472D" w:rsidRPr="0085096F" w:rsidRDefault="00BA3158" w:rsidP="005543A2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85096F">
        <w:rPr>
          <w:rFonts w:ascii="Arial" w:hAnsi="Arial" w:cs="Arial"/>
          <w:sz w:val="24"/>
          <w:szCs w:val="24"/>
        </w:rPr>
        <w:t xml:space="preserve">3.3 </w:t>
      </w:r>
      <w:r w:rsidR="00043AC2" w:rsidRPr="0085096F">
        <w:rPr>
          <w:rFonts w:ascii="Arial" w:hAnsi="Arial" w:cs="Arial"/>
          <w:sz w:val="24"/>
          <w:szCs w:val="24"/>
        </w:rPr>
        <w:t>o</w:t>
      </w:r>
      <w:r w:rsidRPr="0085096F">
        <w:rPr>
          <w:rFonts w:ascii="Arial" w:hAnsi="Arial" w:cs="Arial"/>
          <w:sz w:val="24"/>
          <w:szCs w:val="24"/>
        </w:rPr>
        <w:t xml:space="preserve"> Centro Universitário IESB não se responsabiliza por solicitações de inscrições via internet não recebidas por motivos de ordem técnica dos computadores</w:t>
      </w:r>
      <w:r w:rsidR="00043AC2" w:rsidRPr="0085096F">
        <w:rPr>
          <w:rFonts w:ascii="Arial" w:hAnsi="Arial" w:cs="Arial"/>
          <w:sz w:val="24"/>
          <w:szCs w:val="24"/>
        </w:rPr>
        <w:t>;</w:t>
      </w:r>
    </w:p>
    <w:p w14:paraId="72C6FDCE" w14:textId="3D7465B7" w:rsidR="006D39F8" w:rsidRPr="0085096F" w:rsidRDefault="00BA3158" w:rsidP="005543A2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85096F">
        <w:rPr>
          <w:rFonts w:ascii="Arial" w:hAnsi="Arial" w:cs="Arial"/>
          <w:sz w:val="24"/>
          <w:szCs w:val="24"/>
        </w:rPr>
        <w:t>3.</w:t>
      </w:r>
      <w:r w:rsidR="00043AC2" w:rsidRPr="0085096F">
        <w:rPr>
          <w:rFonts w:ascii="Arial" w:hAnsi="Arial" w:cs="Arial"/>
          <w:sz w:val="24"/>
          <w:szCs w:val="24"/>
        </w:rPr>
        <w:t>4</w:t>
      </w:r>
      <w:r w:rsidRPr="0085096F">
        <w:rPr>
          <w:rFonts w:ascii="Arial" w:hAnsi="Arial" w:cs="Arial"/>
          <w:sz w:val="24"/>
          <w:szCs w:val="24"/>
        </w:rPr>
        <w:t xml:space="preserve"> </w:t>
      </w:r>
      <w:r w:rsidR="00043AC2" w:rsidRPr="0085096F">
        <w:rPr>
          <w:rFonts w:ascii="Arial" w:hAnsi="Arial" w:cs="Arial"/>
          <w:sz w:val="24"/>
          <w:szCs w:val="24"/>
        </w:rPr>
        <w:t>a</w:t>
      </w:r>
      <w:r w:rsidRPr="0085096F">
        <w:rPr>
          <w:rFonts w:ascii="Arial" w:hAnsi="Arial" w:cs="Arial"/>
          <w:sz w:val="24"/>
          <w:szCs w:val="24"/>
        </w:rPr>
        <w:t>s informações prestadas, no ato da inscrição, são de inteira responsabilidade do candidato, tendo o Centro Universitário IESB o direito de excluir do processo seletivo o candidato que</w:t>
      </w:r>
      <w:r w:rsidR="005E647B" w:rsidRPr="0085096F">
        <w:rPr>
          <w:rFonts w:ascii="Arial" w:hAnsi="Arial" w:cs="Arial"/>
          <w:sz w:val="24"/>
          <w:szCs w:val="24"/>
        </w:rPr>
        <w:t xml:space="preserve"> fornecer</w:t>
      </w:r>
      <w:r w:rsidRPr="0085096F">
        <w:rPr>
          <w:rFonts w:ascii="Arial" w:hAnsi="Arial" w:cs="Arial"/>
          <w:sz w:val="24"/>
          <w:szCs w:val="24"/>
        </w:rPr>
        <w:t xml:space="preserve"> da</w:t>
      </w:r>
      <w:r w:rsidR="00E75CD3" w:rsidRPr="0085096F">
        <w:rPr>
          <w:rFonts w:ascii="Arial" w:hAnsi="Arial" w:cs="Arial"/>
          <w:sz w:val="24"/>
          <w:szCs w:val="24"/>
        </w:rPr>
        <w:t>dos comprovadamente inverídicos;</w:t>
      </w:r>
    </w:p>
    <w:p w14:paraId="356EE650" w14:textId="05118288" w:rsidR="00E75CD3" w:rsidRPr="0085096F" w:rsidRDefault="002425FD" w:rsidP="005543A2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85096F">
        <w:rPr>
          <w:rFonts w:ascii="Arial" w:hAnsi="Arial" w:cs="Arial"/>
          <w:sz w:val="24"/>
          <w:szCs w:val="24"/>
        </w:rPr>
        <w:t>3.5 em</w:t>
      </w:r>
      <w:r w:rsidR="00E75CD3" w:rsidRPr="0085096F">
        <w:rPr>
          <w:rFonts w:ascii="Arial" w:hAnsi="Arial" w:cs="Arial"/>
          <w:sz w:val="24"/>
          <w:szCs w:val="24"/>
        </w:rPr>
        <w:t xml:space="preserve"> caso de dúvidas, a Coordenação do IESB em Ação, Programa de Responsabilidade Social do IESB, agendará entrevista com os inscritos;</w:t>
      </w:r>
    </w:p>
    <w:p w14:paraId="446010E3" w14:textId="368570A7" w:rsidR="00F75EA5" w:rsidRPr="0085096F" w:rsidRDefault="002425FD" w:rsidP="005543A2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85096F">
        <w:rPr>
          <w:rFonts w:ascii="Arial" w:hAnsi="Arial" w:cs="Arial"/>
          <w:sz w:val="24"/>
          <w:szCs w:val="24"/>
        </w:rPr>
        <w:t>3.6 não</w:t>
      </w:r>
      <w:r w:rsidR="00BA3158" w:rsidRPr="0085096F">
        <w:rPr>
          <w:rFonts w:ascii="Arial" w:hAnsi="Arial" w:cs="Arial"/>
          <w:sz w:val="24"/>
          <w:szCs w:val="24"/>
        </w:rPr>
        <w:t xml:space="preserve"> será aceita a solicitação de inscrição que não atender rigorosamente ao estabelecido neste Edital</w:t>
      </w:r>
      <w:r w:rsidR="00BE2222">
        <w:rPr>
          <w:rFonts w:ascii="Arial" w:hAnsi="Arial" w:cs="Arial"/>
          <w:sz w:val="24"/>
          <w:szCs w:val="24"/>
        </w:rPr>
        <w:t>.</w:t>
      </w:r>
    </w:p>
    <w:p w14:paraId="6529A5B2" w14:textId="77777777" w:rsidR="0085096F" w:rsidRPr="0085096F" w:rsidRDefault="0085096F" w:rsidP="005543A2">
      <w:pPr>
        <w:spacing w:before="240"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5096F">
        <w:rPr>
          <w:rFonts w:ascii="Arial" w:hAnsi="Arial" w:cs="Arial"/>
          <w:b/>
          <w:bCs/>
          <w:sz w:val="24"/>
          <w:szCs w:val="24"/>
        </w:rPr>
        <w:t>4. Dos Critérios de Classificação e Seleção</w:t>
      </w:r>
    </w:p>
    <w:p w14:paraId="048094A8" w14:textId="77777777" w:rsidR="007D5481" w:rsidRDefault="007D5481" w:rsidP="005F59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participar do edital é necessário:</w:t>
      </w:r>
    </w:p>
    <w:p w14:paraId="0A5355FB" w14:textId="220233FC" w:rsidR="007D5481" w:rsidRDefault="007D5481" w:rsidP="005543A2">
      <w:pPr>
        <w:pStyle w:val="PargrafodaLista"/>
        <w:numPr>
          <w:ilvl w:val="1"/>
          <w:numId w:val="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Estar regularmente matriculado em um curso de graduaç</w:t>
      </w:r>
      <w:r w:rsidR="00BE2222">
        <w:rPr>
          <w:rFonts w:ascii="Arial" w:hAnsi="Arial" w:cs="Arial"/>
          <w:sz w:val="24"/>
          <w:szCs w:val="24"/>
        </w:rPr>
        <w:t>ão no Centro Universitário IESB;</w:t>
      </w:r>
    </w:p>
    <w:p w14:paraId="1DB98A5F" w14:textId="5A4BEAB2" w:rsidR="009607BD" w:rsidRDefault="007D5481" w:rsidP="005543A2">
      <w:pPr>
        <w:pStyle w:val="PargrafodaLista"/>
        <w:numPr>
          <w:ilvl w:val="1"/>
          <w:numId w:val="5"/>
        </w:numPr>
        <w:spacing w:before="120" w:after="12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7D5481">
        <w:rPr>
          <w:rFonts w:ascii="Arial" w:hAnsi="Arial" w:cs="Arial"/>
          <w:sz w:val="24"/>
          <w:szCs w:val="24"/>
        </w:rPr>
        <w:t xml:space="preserve"> </w:t>
      </w:r>
      <w:r w:rsidR="009607BD" w:rsidRPr="007D5481">
        <w:rPr>
          <w:rFonts w:ascii="Arial" w:hAnsi="Arial" w:cs="Arial"/>
          <w:sz w:val="24"/>
          <w:szCs w:val="24"/>
        </w:rPr>
        <w:t>A renda familiar brut</w:t>
      </w:r>
      <w:r>
        <w:rPr>
          <w:rFonts w:ascii="Arial" w:hAnsi="Arial" w:cs="Arial"/>
          <w:sz w:val="24"/>
          <w:szCs w:val="24"/>
        </w:rPr>
        <w:t>a per capita bruta do estudante</w:t>
      </w:r>
      <w:r w:rsidR="00BE22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deve ser de até </w:t>
      </w:r>
      <w:r w:rsidR="00BE222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salários mínimos.</w:t>
      </w:r>
    </w:p>
    <w:p w14:paraId="6890941F" w14:textId="4A967F9D" w:rsidR="007D5481" w:rsidRPr="007D5481" w:rsidRDefault="007D5481" w:rsidP="00744788">
      <w:pPr>
        <w:pStyle w:val="PargrafodaLista"/>
        <w:numPr>
          <w:ilvl w:val="1"/>
          <w:numId w:val="5"/>
        </w:numPr>
        <w:spacing w:before="240" w:after="12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7D5481">
        <w:rPr>
          <w:rFonts w:ascii="Arial" w:hAnsi="Arial" w:cs="Arial"/>
          <w:sz w:val="24"/>
          <w:szCs w:val="24"/>
        </w:rPr>
        <w:t>Critérios de desempate:</w:t>
      </w:r>
    </w:p>
    <w:p w14:paraId="2B755C4F" w14:textId="5D3D22D1" w:rsidR="00744788" w:rsidRPr="00744788" w:rsidRDefault="00744788" w:rsidP="00744788">
      <w:pPr>
        <w:pStyle w:val="PargrafodaLista"/>
        <w:numPr>
          <w:ilvl w:val="2"/>
          <w:numId w:val="2"/>
        </w:numPr>
        <w:spacing w:before="120" w:after="12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Maior </w:t>
      </w:r>
      <w:proofErr w:type="spellStart"/>
      <w:r>
        <w:rPr>
          <w:rFonts w:ascii="Arial" w:hAnsi="Arial" w:cs="Arial"/>
          <w:sz w:val="24"/>
          <w:szCs w:val="24"/>
        </w:rPr>
        <w:t>Indíce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Acumalado</w:t>
      </w:r>
      <w:proofErr w:type="spellEnd"/>
      <w:r>
        <w:rPr>
          <w:rFonts w:ascii="Arial" w:hAnsi="Arial" w:cs="Arial"/>
          <w:sz w:val="24"/>
          <w:szCs w:val="24"/>
        </w:rPr>
        <w:t xml:space="preserve"> do Aluno</w:t>
      </w:r>
      <w:r w:rsidR="007D54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7D5481">
        <w:rPr>
          <w:rFonts w:ascii="Arial" w:hAnsi="Arial" w:cs="Arial"/>
          <w:sz w:val="24"/>
          <w:szCs w:val="24"/>
        </w:rPr>
        <w:t xml:space="preserve">consiste na média de todas as </w:t>
      </w:r>
      <w:r>
        <w:rPr>
          <w:rFonts w:ascii="Arial" w:hAnsi="Arial" w:cs="Arial"/>
          <w:sz w:val="24"/>
          <w:szCs w:val="24"/>
        </w:rPr>
        <w:t>notas do histórico escolar.</w:t>
      </w:r>
    </w:p>
    <w:p w14:paraId="553F35B3" w14:textId="3D7DC434" w:rsidR="007D5481" w:rsidRPr="005543A2" w:rsidRDefault="007D5481" w:rsidP="005543A2">
      <w:pPr>
        <w:spacing w:before="24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543A2">
        <w:rPr>
          <w:rFonts w:ascii="Arial" w:hAnsi="Arial" w:cs="Arial"/>
          <w:b/>
          <w:sz w:val="24"/>
          <w:szCs w:val="24"/>
        </w:rPr>
        <w:t xml:space="preserve">5 </w:t>
      </w:r>
      <w:r w:rsidRPr="005543A2">
        <w:rPr>
          <w:rFonts w:ascii="Arial" w:hAnsi="Arial" w:cs="Arial"/>
          <w:b/>
          <w:sz w:val="24"/>
          <w:szCs w:val="24"/>
        </w:rPr>
        <w:t>.</w:t>
      </w:r>
      <w:proofErr w:type="gramEnd"/>
      <w:r w:rsidRPr="005543A2">
        <w:rPr>
          <w:rFonts w:ascii="Arial" w:hAnsi="Arial" w:cs="Arial"/>
          <w:b/>
          <w:sz w:val="24"/>
          <w:szCs w:val="24"/>
        </w:rPr>
        <w:t xml:space="preserve"> DO RESULTADO</w:t>
      </w:r>
    </w:p>
    <w:p w14:paraId="1E164F2E" w14:textId="4F651C7A" w:rsidR="007D5481" w:rsidRDefault="007D5481" w:rsidP="007D5481">
      <w:pPr>
        <w:jc w:val="both"/>
        <w:rPr>
          <w:rFonts w:ascii="Arial" w:hAnsi="Arial" w:cs="Arial"/>
          <w:sz w:val="24"/>
          <w:szCs w:val="24"/>
        </w:rPr>
      </w:pPr>
      <w:r w:rsidRPr="007D5481">
        <w:rPr>
          <w:rFonts w:ascii="Arial" w:hAnsi="Arial" w:cs="Arial"/>
          <w:sz w:val="24"/>
          <w:szCs w:val="24"/>
        </w:rPr>
        <w:t xml:space="preserve">5.1 O resultado preliminar será publicado na página do IESB (www.iesb.br) no dia </w:t>
      </w:r>
      <w:r w:rsidR="00744788">
        <w:rPr>
          <w:rFonts w:ascii="Arial" w:hAnsi="Arial" w:cs="Arial"/>
          <w:sz w:val="24"/>
          <w:szCs w:val="24"/>
        </w:rPr>
        <w:t>31 de janeiro de 2022;</w:t>
      </w:r>
    </w:p>
    <w:p w14:paraId="1842D676" w14:textId="52040724" w:rsidR="007D5481" w:rsidRDefault="00744788" w:rsidP="007D548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 as</w:t>
      </w:r>
      <w:r w:rsidR="007D5481">
        <w:rPr>
          <w:rFonts w:ascii="Arial" w:hAnsi="Arial" w:cs="Arial"/>
          <w:sz w:val="24"/>
          <w:szCs w:val="24"/>
        </w:rPr>
        <w:t xml:space="preserve"> </w:t>
      </w:r>
      <w:r w:rsidR="005543A2">
        <w:rPr>
          <w:rFonts w:ascii="Arial" w:hAnsi="Arial" w:cs="Arial"/>
          <w:sz w:val="24"/>
          <w:szCs w:val="24"/>
        </w:rPr>
        <w:t>tratativas</w:t>
      </w:r>
      <w:r w:rsidR="007D5481">
        <w:rPr>
          <w:rFonts w:ascii="Arial" w:hAnsi="Arial" w:cs="Arial"/>
          <w:sz w:val="24"/>
          <w:szCs w:val="24"/>
        </w:rPr>
        <w:t xml:space="preserve"> finais serão realizadas entre o aluno e o Banco Santander e a </w:t>
      </w:r>
      <w:proofErr w:type="spellStart"/>
      <w:r w:rsidR="007D5481">
        <w:rPr>
          <w:rFonts w:ascii="Arial" w:hAnsi="Arial" w:cs="Arial"/>
          <w:sz w:val="24"/>
          <w:szCs w:val="24"/>
        </w:rPr>
        <w:t>Universia</w:t>
      </w:r>
      <w:proofErr w:type="spellEnd"/>
      <w:r w:rsidR="007D5481">
        <w:rPr>
          <w:rFonts w:ascii="Arial" w:hAnsi="Arial" w:cs="Arial"/>
          <w:sz w:val="24"/>
          <w:szCs w:val="24"/>
        </w:rPr>
        <w:t xml:space="preserve"> Brasil.</w:t>
      </w:r>
    </w:p>
    <w:p w14:paraId="014BF19E" w14:textId="2F3782CB" w:rsidR="007D5481" w:rsidRPr="005543A2" w:rsidRDefault="007D5481" w:rsidP="007D54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</w:rPr>
      </w:pPr>
      <w:r w:rsidRPr="005543A2">
        <w:rPr>
          <w:rFonts w:ascii="ArialMT" w:hAnsi="ArialMT" w:cs="ArialMT"/>
          <w:b/>
          <w:sz w:val="24"/>
          <w:szCs w:val="24"/>
        </w:rPr>
        <w:t xml:space="preserve">6. </w:t>
      </w:r>
      <w:r w:rsidRPr="005543A2">
        <w:rPr>
          <w:rFonts w:ascii="ArialMT" w:hAnsi="ArialMT" w:cs="ArialMT"/>
          <w:b/>
          <w:sz w:val="24"/>
          <w:szCs w:val="24"/>
        </w:rPr>
        <w:t>DO DESLIGAMENTO</w:t>
      </w:r>
    </w:p>
    <w:p w14:paraId="5980DE83" w14:textId="77777777" w:rsidR="007D5481" w:rsidRDefault="007D5481" w:rsidP="005543A2">
      <w:pPr>
        <w:autoSpaceDE w:val="0"/>
        <w:autoSpaceDN w:val="0"/>
        <w:adjustRightInd w:val="0"/>
        <w:spacing w:before="120"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6.1 O estudante será desligado do benefício:</w:t>
      </w:r>
    </w:p>
    <w:p w14:paraId="3FE5368F" w14:textId="77777777" w:rsidR="007D5481" w:rsidRDefault="007D5481" w:rsidP="005543A2">
      <w:pPr>
        <w:autoSpaceDE w:val="0"/>
        <w:autoSpaceDN w:val="0"/>
        <w:adjustRightInd w:val="0"/>
        <w:spacing w:before="120"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a) a pedido;</w:t>
      </w:r>
    </w:p>
    <w:p w14:paraId="576AF1A0" w14:textId="60BB113F" w:rsidR="007D5481" w:rsidRDefault="007D5481" w:rsidP="005543A2">
      <w:pPr>
        <w:autoSpaceDE w:val="0"/>
        <w:autoSpaceDN w:val="0"/>
        <w:adjustRightInd w:val="0"/>
        <w:spacing w:before="120"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b) em caso de fraude </w:t>
      </w:r>
      <w:r>
        <w:rPr>
          <w:rFonts w:ascii="ArialMT" w:hAnsi="ArialMT" w:cs="ArialMT"/>
          <w:sz w:val="24"/>
          <w:szCs w:val="24"/>
        </w:rPr>
        <w:t>comprovada no processo seletivo;</w:t>
      </w:r>
    </w:p>
    <w:p w14:paraId="3CC4739F" w14:textId="7FA17A90" w:rsidR="007D5481" w:rsidRDefault="007D5481" w:rsidP="005543A2">
      <w:pPr>
        <w:autoSpaceDE w:val="0"/>
        <w:autoSpaceDN w:val="0"/>
        <w:adjustRightInd w:val="0"/>
        <w:spacing w:before="120"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c) em caso de trancamento de matrícula.</w:t>
      </w:r>
    </w:p>
    <w:p w14:paraId="660BB053" w14:textId="77777777" w:rsidR="007D5481" w:rsidRDefault="007D5481" w:rsidP="00F41CA1">
      <w:pPr>
        <w:autoSpaceDE w:val="0"/>
        <w:autoSpaceDN w:val="0"/>
        <w:adjustRightInd w:val="0"/>
        <w:spacing w:before="240" w:after="12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7. Cronograma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D5481" w:rsidRPr="007D5481" w14:paraId="087A7CA2" w14:textId="77777777" w:rsidTr="000314D2">
        <w:tc>
          <w:tcPr>
            <w:tcW w:w="4530" w:type="dxa"/>
          </w:tcPr>
          <w:p w14:paraId="0970E304" w14:textId="21B6023E" w:rsidR="007D5481" w:rsidRPr="007D5481" w:rsidRDefault="007D5481" w:rsidP="007A50A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ETAPA</w:t>
            </w:r>
          </w:p>
        </w:tc>
        <w:tc>
          <w:tcPr>
            <w:tcW w:w="4530" w:type="dxa"/>
          </w:tcPr>
          <w:p w14:paraId="4AC1D0F7" w14:textId="10D0BC6E" w:rsidR="007D5481" w:rsidRPr="007D5481" w:rsidRDefault="007D5481" w:rsidP="007A50A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PERÍODO</w:t>
            </w:r>
          </w:p>
        </w:tc>
      </w:tr>
      <w:tr w:rsidR="007D5481" w:rsidRPr="007D5481" w14:paraId="376C3726" w14:textId="77777777" w:rsidTr="000314D2">
        <w:tc>
          <w:tcPr>
            <w:tcW w:w="4530" w:type="dxa"/>
          </w:tcPr>
          <w:p w14:paraId="1322601E" w14:textId="5E8B86BD" w:rsidR="007D5481" w:rsidRPr="007D5481" w:rsidRDefault="007D5481" w:rsidP="007D548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7D5481">
              <w:rPr>
                <w:rFonts w:ascii="ArialMT" w:hAnsi="ArialMT" w:cs="ArialMT"/>
                <w:sz w:val="24"/>
                <w:szCs w:val="24"/>
              </w:rPr>
              <w:t xml:space="preserve">Inscrição </w:t>
            </w:r>
          </w:p>
        </w:tc>
        <w:tc>
          <w:tcPr>
            <w:tcW w:w="4530" w:type="dxa"/>
          </w:tcPr>
          <w:p w14:paraId="4E3A8E26" w14:textId="29BCF33A" w:rsidR="007D5481" w:rsidRPr="007D5481" w:rsidRDefault="007D5481" w:rsidP="00616AB4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7D5481">
              <w:rPr>
                <w:rFonts w:ascii="ArialMT" w:hAnsi="ArialMT" w:cs="ArialMT"/>
                <w:sz w:val="24"/>
                <w:szCs w:val="24"/>
              </w:rPr>
              <w:t>25 a 28 de janeiro de 2022</w:t>
            </w:r>
          </w:p>
        </w:tc>
      </w:tr>
      <w:tr w:rsidR="007A50A1" w:rsidRPr="007D5481" w14:paraId="33DADFFC" w14:textId="77777777" w:rsidTr="000314D2">
        <w:tc>
          <w:tcPr>
            <w:tcW w:w="4530" w:type="dxa"/>
          </w:tcPr>
          <w:p w14:paraId="55F31164" w14:textId="72D74A56" w:rsidR="007A50A1" w:rsidRPr="007D5481" w:rsidRDefault="007A50A1" w:rsidP="007D548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Resultado</w:t>
            </w:r>
          </w:p>
        </w:tc>
        <w:tc>
          <w:tcPr>
            <w:tcW w:w="4530" w:type="dxa"/>
          </w:tcPr>
          <w:p w14:paraId="68EEFFDE" w14:textId="43E916CA" w:rsidR="007A50A1" w:rsidRPr="007D5481" w:rsidRDefault="00CE711B" w:rsidP="00616AB4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31 de j</w:t>
            </w:r>
            <w:r w:rsidR="007A50A1">
              <w:rPr>
                <w:rFonts w:ascii="ArialMT" w:hAnsi="ArialMT" w:cs="ArialMT"/>
                <w:sz w:val="24"/>
                <w:szCs w:val="24"/>
              </w:rPr>
              <w:t>aneiro de 2022</w:t>
            </w:r>
          </w:p>
        </w:tc>
      </w:tr>
    </w:tbl>
    <w:p w14:paraId="41589396" w14:textId="77777777" w:rsidR="007D5481" w:rsidRPr="005543A2" w:rsidRDefault="007D5481" w:rsidP="007A50A1">
      <w:pPr>
        <w:autoSpaceDE w:val="0"/>
        <w:autoSpaceDN w:val="0"/>
        <w:adjustRightInd w:val="0"/>
        <w:spacing w:before="240" w:after="120" w:line="240" w:lineRule="auto"/>
        <w:rPr>
          <w:rFonts w:ascii="ArialMT" w:hAnsi="ArialMT" w:cs="ArialMT"/>
          <w:b/>
          <w:sz w:val="24"/>
          <w:szCs w:val="24"/>
        </w:rPr>
      </w:pPr>
      <w:r w:rsidRPr="005543A2">
        <w:rPr>
          <w:rFonts w:ascii="ArialMT" w:hAnsi="ArialMT" w:cs="ArialMT"/>
          <w:b/>
          <w:sz w:val="24"/>
          <w:szCs w:val="24"/>
        </w:rPr>
        <w:t>8. DISPOSIÇÕES FINAIS</w:t>
      </w:r>
    </w:p>
    <w:p w14:paraId="178D45A1" w14:textId="522CDD73" w:rsidR="007D5481" w:rsidRDefault="00744788" w:rsidP="0049233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8.1 durante</w:t>
      </w:r>
      <w:r w:rsidR="007D5481">
        <w:rPr>
          <w:rFonts w:ascii="ArialMT" w:hAnsi="ArialMT" w:cs="ArialMT"/>
          <w:sz w:val="24"/>
          <w:szCs w:val="24"/>
        </w:rPr>
        <w:t xml:space="preserve"> todo o período em que participar do </w:t>
      </w:r>
      <w:r w:rsidR="007A50A1" w:rsidRPr="0085096F">
        <w:rPr>
          <w:rFonts w:ascii="Arial" w:hAnsi="Arial" w:cs="Arial"/>
          <w:b/>
          <w:bCs/>
          <w:sz w:val="24"/>
          <w:szCs w:val="24"/>
        </w:rPr>
        <w:t>PROJETO ACADÊMICO DE ACESSIBILIDADE DIGITAL VIA CELULAR</w:t>
      </w:r>
      <w:r w:rsidR="007A50A1">
        <w:rPr>
          <w:rFonts w:ascii="ArialMT" w:hAnsi="ArialMT" w:cs="ArialMT"/>
          <w:sz w:val="24"/>
          <w:szCs w:val="24"/>
        </w:rPr>
        <w:t xml:space="preserve"> </w:t>
      </w:r>
      <w:r w:rsidR="007D5481">
        <w:rPr>
          <w:rFonts w:ascii="ArialMT" w:hAnsi="ArialMT" w:cs="ArialMT"/>
          <w:sz w:val="24"/>
          <w:szCs w:val="24"/>
        </w:rPr>
        <w:t>o/a estudante deverá:</w:t>
      </w:r>
    </w:p>
    <w:p w14:paraId="21B4E976" w14:textId="160B660F" w:rsidR="007D5481" w:rsidRDefault="007D5481" w:rsidP="0049233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a) manter-se matriculado e com frequência nas discipl</w:t>
      </w:r>
      <w:r w:rsidR="007A50A1">
        <w:rPr>
          <w:rFonts w:ascii="ArialMT" w:hAnsi="ArialMT" w:cs="ArialMT"/>
          <w:sz w:val="24"/>
          <w:szCs w:val="24"/>
        </w:rPr>
        <w:t>inas em que estiver matriculado;</w:t>
      </w:r>
    </w:p>
    <w:p w14:paraId="59B07F3F" w14:textId="6BC54C14" w:rsidR="007D5481" w:rsidRDefault="007D5481" w:rsidP="0049233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b) prestar informações requisitadas ao Centro Universitá</w:t>
      </w:r>
      <w:r w:rsidR="007A50A1">
        <w:rPr>
          <w:rFonts w:ascii="ArialMT" w:hAnsi="ArialMT" w:cs="ArialMT"/>
          <w:sz w:val="24"/>
          <w:szCs w:val="24"/>
        </w:rPr>
        <w:t xml:space="preserve">rio IESB, referentes aos termos </w:t>
      </w:r>
      <w:r w:rsidR="00744788">
        <w:rPr>
          <w:rFonts w:ascii="ArialMT" w:hAnsi="ArialMT" w:cs="ArialMT"/>
          <w:sz w:val="24"/>
          <w:szCs w:val="24"/>
        </w:rPr>
        <w:t>deste Edital;</w:t>
      </w:r>
    </w:p>
    <w:p w14:paraId="3D35177E" w14:textId="3FF63695" w:rsidR="007D5481" w:rsidRDefault="007D5481" w:rsidP="0049233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8.2 O Centro Universitário IESB não se responsabilizará </w:t>
      </w:r>
      <w:r w:rsidR="007A50A1">
        <w:rPr>
          <w:rFonts w:ascii="ArialMT" w:hAnsi="ArialMT" w:cs="ArialMT"/>
          <w:sz w:val="24"/>
          <w:szCs w:val="24"/>
        </w:rPr>
        <w:t xml:space="preserve">por dados errados informados </w:t>
      </w:r>
      <w:r>
        <w:rPr>
          <w:rFonts w:ascii="ArialMT" w:hAnsi="ArialMT" w:cs="ArialMT"/>
          <w:sz w:val="24"/>
          <w:szCs w:val="24"/>
        </w:rPr>
        <w:t>pelo est</w:t>
      </w:r>
      <w:r w:rsidR="00744788">
        <w:rPr>
          <w:rFonts w:ascii="ArialMT" w:hAnsi="ArialMT" w:cs="ArialMT"/>
          <w:sz w:val="24"/>
          <w:szCs w:val="24"/>
        </w:rPr>
        <w:t>udante no processo de inscrição;</w:t>
      </w:r>
    </w:p>
    <w:p w14:paraId="129BB60F" w14:textId="0B13E9F7" w:rsidR="007D5481" w:rsidRDefault="007D5481" w:rsidP="0049233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8.3 A qualquer tempo, o Centro Universitário IESB poder</w:t>
      </w:r>
      <w:r w:rsidR="007A50A1">
        <w:rPr>
          <w:rFonts w:ascii="ArialMT" w:hAnsi="ArialMT" w:cs="ArialMT"/>
          <w:sz w:val="24"/>
          <w:szCs w:val="24"/>
        </w:rPr>
        <w:t xml:space="preserve">á receber e apurar denúncias de </w:t>
      </w:r>
      <w:r>
        <w:rPr>
          <w:rFonts w:ascii="ArialMT" w:hAnsi="ArialMT" w:cs="ArialMT"/>
          <w:sz w:val="24"/>
          <w:szCs w:val="24"/>
        </w:rPr>
        <w:t>irregularidades, tais como falsificação de informaçõe</w:t>
      </w:r>
      <w:r w:rsidR="007A50A1">
        <w:rPr>
          <w:rFonts w:ascii="ArialMT" w:hAnsi="ArialMT" w:cs="ArialMT"/>
          <w:sz w:val="24"/>
          <w:szCs w:val="24"/>
        </w:rPr>
        <w:t xml:space="preserve">s, fraude em documentos, dentre </w:t>
      </w:r>
      <w:r w:rsidR="00744788">
        <w:rPr>
          <w:rFonts w:ascii="ArialMT" w:hAnsi="ArialMT" w:cs="ArialMT"/>
          <w:sz w:val="24"/>
          <w:szCs w:val="24"/>
        </w:rPr>
        <w:t>outras;</w:t>
      </w:r>
    </w:p>
    <w:p w14:paraId="35DA1437" w14:textId="710380F6" w:rsidR="007D5481" w:rsidRDefault="00744788" w:rsidP="0049233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8.4 constatada</w:t>
      </w:r>
      <w:r w:rsidR="007D5481">
        <w:rPr>
          <w:rFonts w:ascii="ArialMT" w:hAnsi="ArialMT" w:cs="ArialMT"/>
          <w:sz w:val="24"/>
          <w:szCs w:val="24"/>
        </w:rPr>
        <w:t xml:space="preserve"> irregularidade ou comprovada a </w:t>
      </w:r>
      <w:r>
        <w:rPr>
          <w:rFonts w:ascii="ArialMT" w:hAnsi="ArialMT" w:cs="ArialMT"/>
          <w:sz w:val="24"/>
          <w:szCs w:val="24"/>
        </w:rPr>
        <w:t>má</w:t>
      </w:r>
      <w:r w:rsidR="007D5481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fé</w:t>
      </w:r>
      <w:r w:rsidR="007A50A1">
        <w:rPr>
          <w:rFonts w:ascii="ArialMT" w:hAnsi="ArialMT" w:cs="ArialMT"/>
          <w:sz w:val="24"/>
          <w:szCs w:val="24"/>
        </w:rPr>
        <w:t xml:space="preserve"> em informações prestadas e/ou </w:t>
      </w:r>
      <w:r w:rsidR="007D5481">
        <w:rPr>
          <w:rFonts w:ascii="ArialMT" w:hAnsi="ArialMT" w:cs="ArialMT"/>
          <w:sz w:val="24"/>
          <w:szCs w:val="24"/>
        </w:rPr>
        <w:t>omissão de informações, poderá ocorrer a suspensão da p</w:t>
      </w:r>
      <w:r>
        <w:rPr>
          <w:rFonts w:ascii="ArialMT" w:hAnsi="ArialMT" w:cs="ArialMT"/>
          <w:sz w:val="24"/>
          <w:szCs w:val="24"/>
        </w:rPr>
        <w:t>articipação do</w:t>
      </w:r>
      <w:r w:rsidR="007A50A1">
        <w:rPr>
          <w:rFonts w:ascii="ArialMT" w:hAnsi="ArialMT" w:cs="ArialMT"/>
          <w:sz w:val="24"/>
          <w:szCs w:val="24"/>
        </w:rPr>
        <w:t xml:space="preserve"> estudante nas </w:t>
      </w:r>
      <w:r w:rsidR="007D5481">
        <w:rPr>
          <w:rFonts w:ascii="ArialMT" w:hAnsi="ArialMT" w:cs="ArialMT"/>
          <w:sz w:val="24"/>
          <w:szCs w:val="24"/>
        </w:rPr>
        <w:t>moda</w:t>
      </w:r>
      <w:r>
        <w:rPr>
          <w:rFonts w:ascii="ArialMT" w:hAnsi="ArialMT" w:cs="ArialMT"/>
          <w:sz w:val="24"/>
          <w:szCs w:val="24"/>
        </w:rPr>
        <w:t>lidades previstas neste edital;</w:t>
      </w:r>
    </w:p>
    <w:p w14:paraId="1FD7A572" w14:textId="6923D099" w:rsidR="007D5481" w:rsidRDefault="00744788" w:rsidP="0049233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8.5 a</w:t>
      </w:r>
      <w:r w:rsidR="007D5481">
        <w:rPr>
          <w:rFonts w:ascii="ArialMT" w:hAnsi="ArialMT" w:cs="ArialMT"/>
          <w:sz w:val="24"/>
          <w:szCs w:val="24"/>
        </w:rPr>
        <w:t>o participar deste processo de seleção, o candidat</w:t>
      </w:r>
      <w:r w:rsidR="007A50A1">
        <w:rPr>
          <w:rFonts w:ascii="ArialMT" w:hAnsi="ArialMT" w:cs="ArialMT"/>
          <w:sz w:val="24"/>
          <w:szCs w:val="24"/>
        </w:rPr>
        <w:t xml:space="preserve">o declara-se ciente e de acordo </w:t>
      </w:r>
      <w:r w:rsidR="007D5481">
        <w:rPr>
          <w:rFonts w:ascii="ArialMT" w:hAnsi="ArialMT" w:cs="ArialMT"/>
          <w:sz w:val="24"/>
          <w:szCs w:val="24"/>
        </w:rPr>
        <w:t xml:space="preserve">com as normas e condições estabelecidas neste Edital, </w:t>
      </w:r>
      <w:r w:rsidR="00492332">
        <w:rPr>
          <w:rFonts w:ascii="ArialMT" w:hAnsi="ArialMT" w:cs="ArialMT"/>
          <w:sz w:val="24"/>
          <w:szCs w:val="24"/>
        </w:rPr>
        <w:t xml:space="preserve">em razão do que não pode alegar </w:t>
      </w:r>
      <w:r>
        <w:rPr>
          <w:rFonts w:ascii="ArialMT" w:hAnsi="ArialMT" w:cs="ArialMT"/>
          <w:sz w:val="24"/>
          <w:szCs w:val="24"/>
        </w:rPr>
        <w:t>desconhecimento;</w:t>
      </w:r>
      <w:bookmarkStart w:id="1" w:name="_GoBack"/>
      <w:bookmarkEnd w:id="1"/>
    </w:p>
    <w:p w14:paraId="2EF2D923" w14:textId="77777777" w:rsidR="007D5481" w:rsidRDefault="007D5481" w:rsidP="0049233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8.6 Casos omissos neste Edital serão analisados pelo Centro Universitário IESB.</w:t>
      </w:r>
    </w:p>
    <w:p w14:paraId="12076FE0" w14:textId="77777777" w:rsidR="007A50A1" w:rsidRDefault="007A50A1" w:rsidP="0049233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14:paraId="508F6457" w14:textId="708FD310" w:rsidR="007A50A1" w:rsidRDefault="007A50A1" w:rsidP="007D54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8A11302" w14:textId="77777777" w:rsidR="00CE711B" w:rsidRDefault="00CE711B" w:rsidP="007D54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580DB92" w14:textId="2C9C0F4B" w:rsidR="007D5481" w:rsidRDefault="007A50A1" w:rsidP="007A50A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Luiz Claudio Costa</w:t>
      </w:r>
    </w:p>
    <w:p w14:paraId="4D6BACC8" w14:textId="2B74514C" w:rsidR="007D5481" w:rsidRDefault="007D5481" w:rsidP="007A50A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Reitor</w:t>
      </w:r>
    </w:p>
    <w:sectPr w:rsidR="007D5481" w:rsidSect="002417F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20000003" w:usb1="00000000" w:usb2="00000000" w:usb3="00000000" w:csb0="000001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5EEC"/>
    <w:multiLevelType w:val="multilevel"/>
    <w:tmpl w:val="A872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A1C33"/>
    <w:multiLevelType w:val="multilevel"/>
    <w:tmpl w:val="0AFC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03B7C"/>
    <w:multiLevelType w:val="multilevel"/>
    <w:tmpl w:val="28CA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DE3289"/>
    <w:multiLevelType w:val="hybridMultilevel"/>
    <w:tmpl w:val="DDCEE7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86049"/>
    <w:multiLevelType w:val="multilevel"/>
    <w:tmpl w:val="2E94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C846D7"/>
    <w:multiLevelType w:val="multilevel"/>
    <w:tmpl w:val="C0E48D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3B"/>
    <w:rsid w:val="00043AC2"/>
    <w:rsid w:val="001105F9"/>
    <w:rsid w:val="002417F3"/>
    <w:rsid w:val="002425FD"/>
    <w:rsid w:val="00262719"/>
    <w:rsid w:val="002D5736"/>
    <w:rsid w:val="00306691"/>
    <w:rsid w:val="003F672C"/>
    <w:rsid w:val="00426451"/>
    <w:rsid w:val="00492332"/>
    <w:rsid w:val="00510EBF"/>
    <w:rsid w:val="005543A2"/>
    <w:rsid w:val="005E647B"/>
    <w:rsid w:val="005F5942"/>
    <w:rsid w:val="006D39F8"/>
    <w:rsid w:val="00744788"/>
    <w:rsid w:val="007A50A1"/>
    <w:rsid w:val="007D5481"/>
    <w:rsid w:val="0085096F"/>
    <w:rsid w:val="00877074"/>
    <w:rsid w:val="0091367F"/>
    <w:rsid w:val="00933711"/>
    <w:rsid w:val="009607BD"/>
    <w:rsid w:val="00A02D87"/>
    <w:rsid w:val="00A833F7"/>
    <w:rsid w:val="00A84E80"/>
    <w:rsid w:val="00AB31E6"/>
    <w:rsid w:val="00B26E74"/>
    <w:rsid w:val="00BA3158"/>
    <w:rsid w:val="00BE2222"/>
    <w:rsid w:val="00CE711B"/>
    <w:rsid w:val="00E00C3B"/>
    <w:rsid w:val="00E04813"/>
    <w:rsid w:val="00E56355"/>
    <w:rsid w:val="00E75CD3"/>
    <w:rsid w:val="00ED7F1C"/>
    <w:rsid w:val="00F41CA1"/>
    <w:rsid w:val="00F75EA5"/>
    <w:rsid w:val="00FC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55E9"/>
  <w15:chartTrackingRefBased/>
  <w15:docId w15:val="{CD2C0588-D0E8-4010-918E-398144ED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00C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A3158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A315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A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namedstyle2000001char">
    <w:name w:val="unnamedstyle2000001__char"/>
    <w:basedOn w:val="Fontepargpadro"/>
    <w:rsid w:val="001105F9"/>
  </w:style>
  <w:style w:type="character" w:customStyle="1" w:styleId="unnamedstyle2000002char">
    <w:name w:val="unnamedstyle2000002__char"/>
    <w:basedOn w:val="Fontepargpadro"/>
    <w:rsid w:val="001105F9"/>
  </w:style>
  <w:style w:type="character" w:customStyle="1" w:styleId="unnamedstyle2000003char">
    <w:name w:val="unnamedstyle2000003__char"/>
    <w:basedOn w:val="Fontepargpadro"/>
    <w:rsid w:val="001105F9"/>
  </w:style>
  <w:style w:type="paragraph" w:styleId="NormalWeb">
    <w:name w:val="Normal (Web)"/>
    <w:basedOn w:val="Normal"/>
    <w:uiPriority w:val="99"/>
    <w:semiHidden/>
    <w:unhideWhenUsed/>
    <w:rsid w:val="00A8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D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cia.macedo@iesb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901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Berendt Pinto da Luz</dc:creator>
  <cp:keywords/>
  <dc:description/>
  <cp:lastModifiedBy>Mirela Berendt Pinto da Luz</cp:lastModifiedBy>
  <cp:revision>4</cp:revision>
  <dcterms:created xsi:type="dcterms:W3CDTF">2022-01-24T13:53:00Z</dcterms:created>
  <dcterms:modified xsi:type="dcterms:W3CDTF">2022-01-24T15:16:00Z</dcterms:modified>
</cp:coreProperties>
</file>