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FFA" w:rsidRDefault="00C22FFA" w:rsidP="00C22FFA">
      <w:pPr>
        <w:pStyle w:val="Corpodetexto"/>
        <w:spacing w:before="100"/>
        <w:ind w:left="1004" w:right="90" w:hanging="519"/>
      </w:pPr>
      <w:r>
        <w:t xml:space="preserve">PROGRAMA DE PÓS-GRADUAÇÃO – MESTRADO PROFISSIONAL EM DIREITOS SOCIAIS E PROCESSOS REIVINDICATÓRIOS / CRONOGRAMA </w:t>
      </w:r>
      <w:r w:rsidRPr="00E25ACB">
        <w:rPr>
          <w:highlight w:val="cyan"/>
        </w:rPr>
        <w:t>202</w:t>
      </w:r>
      <w:r w:rsidR="00283EF7">
        <w:rPr>
          <w:highlight w:val="cyan"/>
        </w:rPr>
        <w:t>6</w:t>
      </w:r>
      <w:r w:rsidRPr="00E25ACB">
        <w:rPr>
          <w:highlight w:val="cyan"/>
        </w:rPr>
        <w:t>-</w:t>
      </w:r>
      <w:r w:rsidR="00283EF7">
        <w:rPr>
          <w:highlight w:val="cyan"/>
        </w:rPr>
        <w:t>1</w:t>
      </w:r>
    </w:p>
    <w:p w:rsidR="00C22FFA" w:rsidRDefault="00C22FFA" w:rsidP="00C22FFA">
      <w:pPr>
        <w:pStyle w:val="Corpodetexto"/>
      </w:pPr>
    </w:p>
    <w:tbl>
      <w:tblPr>
        <w:tblStyle w:val="TableNormal"/>
        <w:tblW w:w="96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3119"/>
        <w:gridCol w:w="1842"/>
      </w:tblGrid>
      <w:tr w:rsidR="00C22FFA" w:rsidRPr="00C22FFA" w:rsidTr="005A7D91">
        <w:trPr>
          <w:trHeight w:val="237"/>
          <w:jc w:val="center"/>
        </w:trPr>
        <w:tc>
          <w:tcPr>
            <w:tcW w:w="46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FFA" w:rsidRPr="00DA0E96" w:rsidRDefault="00C22FFA" w:rsidP="002E08A8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highlight w:val="magenta"/>
              </w:rPr>
            </w:pPr>
            <w:r w:rsidRPr="00DA0E96">
              <w:rPr>
                <w:rFonts w:asciiTheme="minorHAnsi" w:hAnsiTheme="minorHAnsi" w:cstheme="minorHAnsi"/>
                <w:b/>
                <w:sz w:val="32"/>
                <w:szCs w:val="32"/>
                <w:highlight w:val="magenta"/>
              </w:rPr>
              <w:t>DISCIPLINAS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22FFA" w:rsidRPr="00DA0E96" w:rsidRDefault="00C22FFA" w:rsidP="002E08A8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highlight w:val="magenta"/>
              </w:rPr>
            </w:pPr>
            <w:r w:rsidRPr="00DA0E96">
              <w:rPr>
                <w:rFonts w:asciiTheme="minorHAnsi" w:hAnsiTheme="minorHAnsi" w:cstheme="minorHAnsi"/>
                <w:b/>
                <w:sz w:val="32"/>
                <w:szCs w:val="32"/>
                <w:highlight w:val="magenta"/>
              </w:rPr>
              <w:t>DATAS – 202</w:t>
            </w:r>
            <w:r w:rsidR="00283EF7">
              <w:rPr>
                <w:rFonts w:asciiTheme="minorHAnsi" w:hAnsiTheme="minorHAnsi" w:cstheme="minorHAnsi"/>
                <w:b/>
                <w:sz w:val="32"/>
                <w:szCs w:val="32"/>
                <w:highlight w:val="magenta"/>
              </w:rPr>
              <w:t>6</w:t>
            </w:r>
            <w:r w:rsidRPr="00DA0E96">
              <w:rPr>
                <w:rFonts w:asciiTheme="minorHAnsi" w:hAnsiTheme="minorHAnsi" w:cstheme="minorHAnsi"/>
                <w:b/>
                <w:sz w:val="32"/>
                <w:szCs w:val="32"/>
                <w:highlight w:val="magenta"/>
              </w:rPr>
              <w:t>-</w:t>
            </w:r>
            <w:r w:rsidR="00283EF7">
              <w:rPr>
                <w:rFonts w:asciiTheme="minorHAnsi" w:hAnsiTheme="minorHAnsi" w:cstheme="minorHAnsi"/>
                <w:b/>
                <w:sz w:val="32"/>
                <w:szCs w:val="32"/>
                <w:highlight w:val="magenta"/>
              </w:rPr>
              <w:t>1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22FFA" w:rsidRPr="00C22FFA" w:rsidRDefault="00C22FFA" w:rsidP="002E08A8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magenta"/>
              </w:rPr>
            </w:pPr>
            <w:r w:rsidRPr="00C22FFA">
              <w:rPr>
                <w:rFonts w:asciiTheme="minorHAnsi" w:hAnsiTheme="minorHAnsi" w:cstheme="minorHAnsi"/>
                <w:b/>
                <w:sz w:val="24"/>
                <w:szCs w:val="24"/>
                <w:highlight w:val="magenta"/>
              </w:rPr>
              <w:t>DIA DA SEMANA</w:t>
            </w:r>
          </w:p>
        </w:tc>
      </w:tr>
      <w:tr w:rsidR="00C22FFA" w:rsidRPr="00C22FFA" w:rsidTr="00155944">
        <w:trPr>
          <w:trHeight w:val="1780"/>
          <w:jc w:val="center"/>
        </w:trPr>
        <w:tc>
          <w:tcPr>
            <w:tcW w:w="465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C22FFA" w:rsidRPr="005A7D91" w:rsidRDefault="00C22FFA" w:rsidP="006E5E3D">
            <w:pPr>
              <w:pStyle w:val="TableParagraph"/>
              <w:rPr>
                <w:rFonts w:asciiTheme="minorHAnsi" w:hAnsiTheme="minorHAnsi" w:cstheme="minorHAnsi"/>
                <w:b/>
                <w:highlight w:val="green"/>
              </w:rPr>
            </w:pPr>
            <w:r w:rsidRPr="005A7D91">
              <w:rPr>
                <w:rFonts w:asciiTheme="minorHAnsi" w:hAnsiTheme="minorHAnsi" w:cstheme="minorHAnsi"/>
                <w:b/>
                <w:u w:val="single"/>
                <w:shd w:val="clear" w:color="auto" w:fill="D3D3D3"/>
              </w:rPr>
              <w:t xml:space="preserve">Discplina </w:t>
            </w:r>
            <w:r w:rsidR="00283EF7" w:rsidRPr="005A7D91">
              <w:rPr>
                <w:rFonts w:asciiTheme="minorHAnsi" w:hAnsiTheme="minorHAnsi" w:cstheme="minorHAnsi"/>
                <w:b/>
                <w:u w:val="single"/>
                <w:shd w:val="clear" w:color="auto" w:fill="D3D3D3"/>
              </w:rPr>
              <w:t xml:space="preserve"> </w:t>
            </w:r>
            <w:r w:rsidRPr="005A7D91">
              <w:rPr>
                <w:rFonts w:asciiTheme="minorHAnsi" w:hAnsiTheme="minorHAnsi" w:cstheme="minorHAnsi"/>
                <w:b/>
                <w:highlight w:val="green"/>
                <w:u w:val="single"/>
                <w:shd w:val="clear" w:color="auto" w:fill="D3D3D3"/>
              </w:rPr>
              <w:t>OBRIGATÓRI</w:t>
            </w:r>
            <w:r w:rsidR="00283EF7" w:rsidRPr="005A7D91">
              <w:rPr>
                <w:rFonts w:asciiTheme="minorHAnsi" w:hAnsiTheme="minorHAnsi" w:cstheme="minorHAnsi"/>
                <w:b/>
                <w:highlight w:val="green"/>
                <w:u w:val="single"/>
                <w:shd w:val="clear" w:color="auto" w:fill="D3D3D3"/>
              </w:rPr>
              <w:t>AS</w:t>
            </w:r>
            <w:r w:rsidRPr="005A7D91">
              <w:rPr>
                <w:rFonts w:asciiTheme="minorHAnsi" w:hAnsiTheme="minorHAnsi" w:cstheme="minorHAnsi"/>
                <w:b/>
                <w:highlight w:val="green"/>
              </w:rPr>
              <w:t>:</w:t>
            </w:r>
          </w:p>
          <w:p w:rsidR="005A7D91" w:rsidRPr="00F648E1" w:rsidRDefault="005A7D91" w:rsidP="006E5E3D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  <w:p w:rsidR="005A7D91" w:rsidRPr="005A7D91" w:rsidRDefault="005A7D91" w:rsidP="005A7D91">
            <w:pPr>
              <w:widowControl/>
              <w:autoSpaceDE/>
              <w:autoSpaceDN/>
              <w:contextualSpacing/>
              <w:jc w:val="both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pt-BR"/>
              </w:rPr>
            </w:pPr>
            <w:r w:rsidRPr="005A7D9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5A7D91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pt-BR"/>
              </w:rPr>
              <w:t>EFETIVIDADE DOS DIREITOS SOCIAIS</w:t>
            </w:r>
          </w:p>
          <w:p w:rsidR="00C22FFA" w:rsidRPr="001A6923" w:rsidRDefault="00AC07ED" w:rsidP="006E5E3D">
            <w:pPr>
              <w:pStyle w:val="TableParagraph"/>
              <w:ind w:left="0" w:right="34"/>
              <w:rPr>
                <w:rFonts w:asciiTheme="minorHAnsi" w:hAnsiTheme="minorHAnsi" w:cstheme="minorHAnsi"/>
                <w:b/>
              </w:rPr>
            </w:pPr>
            <w:r w:rsidRPr="001A6923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C22FFA" w:rsidRPr="007D54A9" w:rsidRDefault="00C22FFA" w:rsidP="006E5E3D">
            <w:pPr>
              <w:pStyle w:val="TableParagraph"/>
              <w:ind w:left="0" w:right="34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</w:t>
            </w:r>
            <w:r w:rsidR="009068D7" w:rsidRPr="007D54A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PROFESSOR</w:t>
            </w:r>
            <w:r w:rsidR="00283EF7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DOUTOR </w:t>
            </w:r>
            <w:r w:rsidR="009068D7" w:rsidRPr="007D54A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</w:t>
            </w:r>
            <w:r w:rsidR="00283EF7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MINISTRO AUGUSTO CESAR LEITE DE CARVALHO </w:t>
            </w:r>
          </w:p>
          <w:p w:rsidR="00C22FFA" w:rsidRPr="00C22FFA" w:rsidRDefault="00C22FFA" w:rsidP="006E5E3D">
            <w:pPr>
              <w:pStyle w:val="TableParagraph"/>
              <w:ind w:left="0" w:right="34"/>
              <w:rPr>
                <w:rFonts w:asciiTheme="minorHAnsi" w:hAnsiTheme="minorHAnsi" w:cstheme="minorHAnsi"/>
                <w:b/>
                <w:highlight w:val="magenta"/>
              </w:rPr>
            </w:pPr>
          </w:p>
        </w:tc>
        <w:tc>
          <w:tcPr>
            <w:tcW w:w="31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283EF7" w:rsidRPr="00155944" w:rsidRDefault="00283EF7" w:rsidP="00283E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944">
              <w:rPr>
                <w:rFonts w:asciiTheme="minorHAnsi" w:hAnsiTheme="minorHAnsi" w:cstheme="minorHAnsi"/>
                <w:b/>
                <w:sz w:val="24"/>
                <w:szCs w:val="24"/>
              </w:rPr>
              <w:t>Abril – 06, 13, 20, 27</w:t>
            </w:r>
          </w:p>
          <w:p w:rsidR="00283EF7" w:rsidRPr="00155944" w:rsidRDefault="00283EF7" w:rsidP="00283E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944">
              <w:rPr>
                <w:rFonts w:asciiTheme="minorHAnsi" w:hAnsiTheme="minorHAnsi" w:cstheme="minorHAnsi"/>
                <w:b/>
                <w:sz w:val="24"/>
                <w:szCs w:val="24"/>
              </w:rPr>
              <w:t>Maio – 04, 11, 18, 25</w:t>
            </w:r>
          </w:p>
          <w:p w:rsidR="00283EF7" w:rsidRPr="00155944" w:rsidRDefault="00283EF7" w:rsidP="00283E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944">
              <w:rPr>
                <w:rFonts w:asciiTheme="minorHAnsi" w:hAnsiTheme="minorHAnsi" w:cstheme="minorHAnsi"/>
                <w:b/>
                <w:sz w:val="24"/>
                <w:szCs w:val="24"/>
              </w:rPr>
              <w:t>Junho – 01, 08, 15, 22, 29</w:t>
            </w:r>
          </w:p>
          <w:p w:rsidR="00283EF7" w:rsidRPr="00155944" w:rsidRDefault="00283EF7" w:rsidP="00283E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944">
              <w:rPr>
                <w:rFonts w:asciiTheme="minorHAnsi" w:hAnsiTheme="minorHAnsi" w:cstheme="minorHAnsi"/>
                <w:b/>
                <w:sz w:val="24"/>
                <w:szCs w:val="24"/>
              </w:rPr>
              <w:t>Julho –  recesso</w:t>
            </w:r>
          </w:p>
          <w:p w:rsidR="00C22FFA" w:rsidRPr="00155944" w:rsidRDefault="00283EF7" w:rsidP="00283EF7">
            <w:pPr>
              <w:rPr>
                <w:rFonts w:asciiTheme="minorHAnsi" w:hAnsiTheme="minorHAnsi" w:cstheme="minorHAnsi"/>
                <w:b/>
                <w:sz w:val="24"/>
                <w:szCs w:val="24"/>
                <w:highlight w:val="magenta"/>
              </w:rPr>
            </w:pPr>
            <w:r w:rsidRPr="0015594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Agosto – 03, 10, 17                                                                 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:rsidR="00C22FFA" w:rsidRPr="001A6923" w:rsidRDefault="00283EF7" w:rsidP="00283EF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Segund</w:t>
            </w:r>
            <w:r w:rsidR="00C22FFA"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a- Feira</w:t>
            </w:r>
          </w:p>
          <w:p w:rsidR="00C22FFA" w:rsidRPr="001A6923" w:rsidRDefault="00C22FFA" w:rsidP="006E5E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Noturno</w:t>
            </w:r>
          </w:p>
          <w:p w:rsidR="00C22FFA" w:rsidRPr="001A6923" w:rsidRDefault="00C22FFA" w:rsidP="006E5E3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</w:rPr>
              <w:t>19h15 às 22h45</w:t>
            </w:r>
          </w:p>
        </w:tc>
      </w:tr>
      <w:tr w:rsidR="00C22FFA" w:rsidRPr="00C22FFA" w:rsidTr="005A7D91">
        <w:trPr>
          <w:trHeight w:val="1374"/>
          <w:jc w:val="center"/>
        </w:trPr>
        <w:tc>
          <w:tcPr>
            <w:tcW w:w="465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C22FFA" w:rsidRPr="005A7D91" w:rsidRDefault="00C22FFA" w:rsidP="006E5E3D">
            <w:pPr>
              <w:pStyle w:val="TableParagraph"/>
              <w:rPr>
                <w:rFonts w:asciiTheme="minorHAnsi" w:hAnsiTheme="minorHAnsi" w:cstheme="minorHAnsi"/>
                <w:b/>
                <w:highlight w:val="yellow"/>
              </w:rPr>
            </w:pPr>
            <w:r w:rsidRPr="005A7D91">
              <w:rPr>
                <w:rFonts w:asciiTheme="minorHAnsi" w:hAnsiTheme="minorHAnsi" w:cstheme="minorHAnsi"/>
                <w:b/>
                <w:u w:val="single"/>
                <w:shd w:val="clear" w:color="auto" w:fill="D3D3D3"/>
              </w:rPr>
              <w:t xml:space="preserve">Discplina  </w:t>
            </w:r>
            <w:r w:rsidRPr="005A7D91">
              <w:rPr>
                <w:rFonts w:asciiTheme="minorHAnsi" w:hAnsiTheme="minorHAnsi" w:cstheme="minorHAnsi"/>
                <w:b/>
                <w:highlight w:val="green"/>
                <w:u w:val="single"/>
                <w:shd w:val="clear" w:color="auto" w:fill="D3D3D3"/>
              </w:rPr>
              <w:t>OBRIGATÓRI</w:t>
            </w:r>
            <w:r w:rsidR="00283EF7" w:rsidRPr="005A7D91">
              <w:rPr>
                <w:rFonts w:asciiTheme="minorHAnsi" w:hAnsiTheme="minorHAnsi" w:cstheme="minorHAnsi"/>
                <w:b/>
                <w:highlight w:val="green"/>
                <w:u w:val="single"/>
                <w:shd w:val="clear" w:color="auto" w:fill="D3D3D3"/>
              </w:rPr>
              <w:t>AS</w:t>
            </w:r>
            <w:r w:rsidRPr="005A7D91">
              <w:rPr>
                <w:rFonts w:asciiTheme="minorHAnsi" w:hAnsiTheme="minorHAnsi" w:cstheme="minorHAnsi"/>
                <w:b/>
              </w:rPr>
              <w:t>:</w:t>
            </w:r>
          </w:p>
          <w:p w:rsidR="00C22FFA" w:rsidRPr="001A6923" w:rsidRDefault="00C22FFA" w:rsidP="006E5E3D">
            <w:pPr>
              <w:pStyle w:val="TableParagraph"/>
              <w:ind w:right="11"/>
              <w:rPr>
                <w:rFonts w:asciiTheme="minorHAnsi" w:hAnsiTheme="minorHAnsi" w:cstheme="minorHAnsi"/>
                <w:b/>
              </w:rPr>
            </w:pPr>
            <w:r w:rsidRPr="001A692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F648E1" w:rsidRPr="001A6923">
              <w:rPr>
                <w:rFonts w:asciiTheme="minorHAnsi" w:hAnsiTheme="minorHAnsi" w:cstheme="minorHAnsi"/>
                <w:b/>
                <w:sz w:val="28"/>
                <w:szCs w:val="28"/>
              </w:rPr>
              <w:t>METODOLOGIA APLICADA DA PESQUISA JURÍDICA</w:t>
            </w:r>
            <w:r w:rsidR="00F648E1" w:rsidRPr="001A6923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F648E1" w:rsidRPr="007D54A9" w:rsidRDefault="00F648E1" w:rsidP="006E5E3D">
            <w:pPr>
              <w:pStyle w:val="TableParagraph"/>
              <w:ind w:right="11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7D54A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PROFESSOR DOUTOR</w:t>
            </w:r>
            <w:r w:rsidR="00283EF7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JUIZ </w:t>
            </w:r>
            <w:r w:rsidRPr="007D54A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MARCIO EVANGELISTA</w:t>
            </w:r>
          </w:p>
          <w:p w:rsidR="00C22FFA" w:rsidRPr="00C22FFA" w:rsidRDefault="00C22FFA" w:rsidP="006E5E3D">
            <w:pPr>
              <w:pStyle w:val="TableParagraph"/>
              <w:ind w:left="0" w:right="11"/>
              <w:rPr>
                <w:rFonts w:asciiTheme="minorHAnsi" w:hAnsiTheme="minorHAnsi" w:cstheme="minorHAnsi"/>
                <w:b/>
                <w:highlight w:val="magenta"/>
                <w:u w:val="single"/>
              </w:rPr>
            </w:pPr>
            <w:r w:rsidRPr="00C22FFA">
              <w:rPr>
                <w:rFonts w:asciiTheme="minorHAnsi" w:hAnsiTheme="minorHAnsi" w:cstheme="minorHAnsi"/>
                <w:b/>
                <w:highlight w:val="magenta"/>
                <w:u w:val="single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283EF7" w:rsidRPr="00155944" w:rsidRDefault="00283EF7" w:rsidP="00283EF7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 xml:space="preserve">Abril </w:t>
            </w:r>
            <w:proofErr w:type="gramStart"/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–  08</w:t>
            </w:r>
            <w:proofErr w:type="gramEnd"/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, 15, 22, 29</w:t>
            </w:r>
          </w:p>
          <w:p w:rsidR="00283EF7" w:rsidRPr="00155944" w:rsidRDefault="00283EF7" w:rsidP="00283EF7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Maio – 06, 13, 20, 27</w:t>
            </w:r>
          </w:p>
          <w:p w:rsidR="00283EF7" w:rsidRPr="00155944" w:rsidRDefault="00283EF7" w:rsidP="00283EF7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Junho – 03, 10, 17, 24</w:t>
            </w:r>
          </w:p>
          <w:p w:rsidR="00283EF7" w:rsidRPr="00155944" w:rsidRDefault="00283EF7" w:rsidP="00283EF7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 xml:space="preserve">Julho – </w:t>
            </w:r>
            <w:r w:rsid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recesso</w:t>
            </w:r>
          </w:p>
          <w:p w:rsidR="00C22FFA" w:rsidRPr="00155944" w:rsidRDefault="00283EF7" w:rsidP="00283EF7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highlight w:val="magenta"/>
                <w:lang w:val="pt-BR" w:eastAsia="pt-BR"/>
              </w:rPr>
            </w:pPr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Agosto – 05, 12, 19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:rsidR="00C22FFA" w:rsidRPr="001A6923" w:rsidRDefault="00C22FFA" w:rsidP="006E5E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Quarta-feira</w:t>
            </w:r>
          </w:p>
          <w:p w:rsidR="00C22FFA" w:rsidRPr="001A6923" w:rsidRDefault="00C22FFA" w:rsidP="006E5E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Noturno</w:t>
            </w:r>
          </w:p>
          <w:p w:rsidR="00C22FFA" w:rsidRPr="001A6923" w:rsidRDefault="00C22FFA" w:rsidP="006E5E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</w:rPr>
              <w:t>19h15 às 22h45</w:t>
            </w:r>
          </w:p>
        </w:tc>
      </w:tr>
      <w:tr w:rsidR="00FE3E1B" w:rsidRPr="00C22FFA" w:rsidTr="005A7D91">
        <w:trPr>
          <w:trHeight w:val="1374"/>
          <w:jc w:val="center"/>
        </w:trPr>
        <w:tc>
          <w:tcPr>
            <w:tcW w:w="465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FE3E1B" w:rsidRPr="005A7D91" w:rsidRDefault="00FE3E1B" w:rsidP="00FE3E1B">
            <w:pPr>
              <w:pStyle w:val="TableParagraph"/>
              <w:ind w:left="0" w:right="-11"/>
              <w:rPr>
                <w:rFonts w:asciiTheme="minorHAnsi" w:hAnsiTheme="minorHAnsi" w:cstheme="minorHAnsi"/>
                <w:b/>
                <w:highlight w:val="magenta"/>
              </w:rPr>
            </w:pPr>
            <w:r w:rsidRPr="005A7D91">
              <w:rPr>
                <w:rFonts w:asciiTheme="minorHAnsi" w:hAnsiTheme="minorHAnsi" w:cstheme="minorHAnsi"/>
                <w:b/>
              </w:rPr>
              <w:t xml:space="preserve">  Discplina </w:t>
            </w:r>
            <w:r w:rsidRPr="005A7D91">
              <w:rPr>
                <w:rFonts w:asciiTheme="minorHAnsi" w:hAnsiTheme="minorHAnsi" w:cstheme="minorHAnsi"/>
                <w:b/>
                <w:highlight w:val="green"/>
              </w:rPr>
              <w:t>OBRIGATÓRI</w:t>
            </w:r>
            <w:r w:rsidR="00283EF7" w:rsidRPr="005A7D91">
              <w:rPr>
                <w:rFonts w:asciiTheme="minorHAnsi" w:hAnsiTheme="minorHAnsi" w:cstheme="minorHAnsi"/>
                <w:b/>
                <w:highlight w:val="green"/>
              </w:rPr>
              <w:t>AS</w:t>
            </w:r>
          </w:p>
          <w:p w:rsidR="00FE3E1B" w:rsidRDefault="00FE3E1B" w:rsidP="00FE3E1B">
            <w:pPr>
              <w:pStyle w:val="TableParagraph"/>
              <w:ind w:left="0" w:right="64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A6923">
              <w:rPr>
                <w:rFonts w:asciiTheme="minorHAnsi" w:hAnsiTheme="minorHAnsi" w:cstheme="minorHAnsi"/>
                <w:b/>
                <w:sz w:val="28"/>
                <w:szCs w:val="28"/>
              </w:rPr>
              <w:t>SEMINÁRIOS DE DISSERTAÇÃO</w:t>
            </w:r>
            <w:r w:rsidR="001559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– </w:t>
            </w:r>
          </w:p>
          <w:p w:rsidR="00E649A7" w:rsidRPr="00B90FF2" w:rsidRDefault="00B90FF2" w:rsidP="00FE3E1B">
            <w:pPr>
              <w:pStyle w:val="TableParagraph"/>
              <w:ind w:left="0" w:right="647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B90FF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PROFESSORA DOUTORA </w:t>
            </w:r>
            <w:r w:rsidR="00E649A7" w:rsidRPr="00B90FF2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ANY ÁVILA ASSUNÇÃO </w:t>
            </w:r>
          </w:p>
          <w:p w:rsidR="00FE3E1B" w:rsidRPr="00C22FFA" w:rsidRDefault="00FE3E1B" w:rsidP="005A7D91">
            <w:pPr>
              <w:pStyle w:val="TableParagraph"/>
              <w:ind w:left="0" w:right="11"/>
              <w:rPr>
                <w:rFonts w:asciiTheme="minorHAnsi" w:hAnsiTheme="minorHAnsi" w:cstheme="minorHAnsi"/>
                <w:b/>
                <w:sz w:val="24"/>
                <w:szCs w:val="24"/>
                <w:highlight w:val="magenta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155944" w:rsidRDefault="00155944" w:rsidP="00155944">
            <w:pPr>
              <w:widowControl/>
              <w:autoSpaceDE/>
              <w:autoSpaceDN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Abril – 14,28</w:t>
            </w:r>
          </w:p>
          <w:p w:rsidR="00155944" w:rsidRPr="00155944" w:rsidRDefault="00155944" w:rsidP="00155944">
            <w:pPr>
              <w:widowControl/>
              <w:autoSpaceDE/>
              <w:autoSpaceDN/>
              <w:rPr>
                <w:rFonts w:asciiTheme="minorHAnsi" w:hAnsiTheme="minorHAnsi" w:cstheme="minorHAnsi"/>
                <w:b/>
              </w:rPr>
            </w:pPr>
            <w:r w:rsidRPr="00155944">
              <w:rPr>
                <w:rFonts w:asciiTheme="minorHAnsi" w:hAnsiTheme="minorHAnsi" w:cstheme="minorHAnsi"/>
                <w:b/>
              </w:rPr>
              <w:t>Maio – 05,  19, 26</w:t>
            </w:r>
          </w:p>
          <w:p w:rsidR="00155944" w:rsidRPr="00155944" w:rsidRDefault="00155944" w:rsidP="00155944">
            <w:pPr>
              <w:widowControl/>
              <w:autoSpaceDE/>
              <w:autoSpaceDN/>
              <w:rPr>
                <w:rFonts w:asciiTheme="minorHAnsi" w:hAnsiTheme="minorHAnsi" w:cstheme="minorHAnsi"/>
                <w:b/>
              </w:rPr>
            </w:pPr>
            <w:r w:rsidRPr="00155944">
              <w:rPr>
                <w:rFonts w:asciiTheme="minorHAnsi" w:hAnsiTheme="minorHAnsi" w:cstheme="minorHAnsi"/>
                <w:b/>
              </w:rPr>
              <w:t>Junho – 02, 09, 16</w:t>
            </w:r>
          </w:p>
          <w:p w:rsidR="00155944" w:rsidRPr="00155944" w:rsidRDefault="00155944" w:rsidP="00155944">
            <w:pPr>
              <w:widowControl/>
              <w:autoSpaceDE/>
              <w:autoSpaceDN/>
              <w:rPr>
                <w:rFonts w:asciiTheme="minorHAnsi" w:hAnsiTheme="minorHAnsi" w:cstheme="minorHAnsi"/>
                <w:b/>
              </w:rPr>
            </w:pPr>
          </w:p>
          <w:p w:rsidR="00FE3E1B" w:rsidRPr="00ED63D0" w:rsidRDefault="00FE3E1B" w:rsidP="00155944">
            <w:pPr>
              <w:widowControl/>
              <w:autoSpaceDE/>
              <w:autoSpaceDN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:rsidR="00155944" w:rsidRPr="001A6923" w:rsidRDefault="00155944" w:rsidP="0015594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Terç</w:t>
            </w:r>
            <w:r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a-feira</w:t>
            </w:r>
          </w:p>
          <w:p w:rsidR="00155944" w:rsidRPr="001A6923" w:rsidRDefault="00155944" w:rsidP="0015594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Noturno</w:t>
            </w:r>
          </w:p>
          <w:p w:rsidR="00FE3E1B" w:rsidRPr="001A6923" w:rsidRDefault="00155944" w:rsidP="00155944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95"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</w:rPr>
              <w:t>19h15 às 22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hs</w:t>
            </w:r>
          </w:p>
        </w:tc>
        <w:bookmarkStart w:id="0" w:name="_GoBack"/>
        <w:bookmarkEnd w:id="0"/>
      </w:tr>
      <w:tr w:rsidR="00FE3E1B" w:rsidRPr="00C22FFA" w:rsidTr="005A7D91">
        <w:trPr>
          <w:trHeight w:val="1374"/>
          <w:jc w:val="center"/>
        </w:trPr>
        <w:tc>
          <w:tcPr>
            <w:tcW w:w="465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:rsidR="00FE3E1B" w:rsidRPr="005A7D91" w:rsidRDefault="00FE3E1B" w:rsidP="00FE3E1B">
            <w:pPr>
              <w:pStyle w:val="TableParagraph"/>
              <w:ind w:left="0" w:right="11"/>
              <w:rPr>
                <w:rFonts w:asciiTheme="minorHAnsi" w:hAnsiTheme="minorHAnsi" w:cstheme="minorHAnsi"/>
                <w:b/>
                <w:u w:val="single"/>
              </w:rPr>
            </w:pPr>
            <w:r w:rsidRPr="00ED63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5A7D91">
              <w:rPr>
                <w:rFonts w:asciiTheme="minorHAnsi" w:hAnsiTheme="minorHAnsi" w:cstheme="minorHAnsi"/>
                <w:b/>
                <w:u w:val="single"/>
              </w:rPr>
              <w:t xml:space="preserve">Disciplina do NÚCLEO </w:t>
            </w:r>
            <w:r w:rsidRPr="005A7D91">
              <w:rPr>
                <w:rFonts w:asciiTheme="minorHAnsi" w:hAnsiTheme="minorHAnsi" w:cstheme="minorHAnsi"/>
                <w:b/>
                <w:highlight w:val="green"/>
                <w:u w:val="single"/>
              </w:rPr>
              <w:t xml:space="preserve">COMUM </w:t>
            </w:r>
            <w:r w:rsidR="00283EF7" w:rsidRPr="005A7D91">
              <w:rPr>
                <w:rFonts w:asciiTheme="minorHAnsi" w:hAnsiTheme="minorHAnsi" w:cstheme="minorHAnsi"/>
                <w:b/>
                <w:highlight w:val="green"/>
                <w:u w:val="single"/>
              </w:rPr>
              <w:t xml:space="preserve"> </w:t>
            </w:r>
            <w:r w:rsidRPr="005A7D91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:rsidR="005A7D91" w:rsidRPr="005A7D91" w:rsidRDefault="006E4B4A" w:rsidP="005A7D91">
            <w:pPr>
              <w:pStyle w:val="TableParagraph"/>
              <w:ind w:left="0" w:right="11"/>
              <w:rPr>
                <w:rFonts w:asciiTheme="minorHAnsi" w:hAnsiTheme="minorHAnsi" w:cstheme="minorHAnsi"/>
                <w:b/>
                <w:sz w:val="32"/>
                <w:szCs w:val="32"/>
                <w:highlight w:val="magenta"/>
                <w:u w:val="single"/>
              </w:rPr>
            </w:pPr>
            <w:r w:rsidRPr="005A7D91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TÓPICOS ESPECIAIS II - TEMAS ESPECIAIS EM DIREITOS SOCIAIS</w:t>
            </w:r>
          </w:p>
          <w:p w:rsidR="00FE3E1B" w:rsidRPr="007D54A9" w:rsidRDefault="005A7D91" w:rsidP="00FE3E1B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shd w:val="clear" w:color="auto" w:fill="D3D3D3"/>
              </w:rPr>
            </w:pPr>
            <w:r w:rsidRPr="007D54A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PROFESSOR DOUTOR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JOSÉ ROSSINI CORREA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:rsidR="00582520" w:rsidRPr="00582520" w:rsidRDefault="00582520" w:rsidP="00582520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  <w:szCs w:val="20"/>
                <w:lang w:val="pt-BR" w:eastAsia="pt-BR"/>
              </w:rPr>
            </w:pPr>
            <w:r w:rsidRPr="0058252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Abril – 07, 14, 28</w:t>
            </w:r>
            <w:r w:rsidRPr="00582520">
              <w:rPr>
                <w:rFonts w:asciiTheme="minorHAnsi" w:eastAsia="Times New Roman" w:hAnsiTheme="minorHAnsi" w:cstheme="minorHAnsi"/>
                <w:b/>
                <w:color w:val="000000"/>
                <w:lang w:val="pt-BR" w:eastAsia="pt-BR"/>
              </w:rPr>
              <w:t xml:space="preserve">                               </w:t>
            </w:r>
            <w:r w:rsidRPr="00582520"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  <w:szCs w:val="20"/>
                <w:lang w:val="pt-BR" w:eastAsia="pt-BR"/>
              </w:rPr>
              <w:t>Dia 21 - Dia de Tiradentes e Aniversário de Brasília</w:t>
            </w:r>
          </w:p>
          <w:p w:rsidR="00582520" w:rsidRPr="00582520" w:rsidRDefault="00582520" w:rsidP="00582520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58252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Maio – 05, 12, 19, 26</w:t>
            </w:r>
          </w:p>
          <w:p w:rsidR="00582520" w:rsidRPr="00582520" w:rsidRDefault="00582520" w:rsidP="00582520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58252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Junho – 02, 09, 16, 23, 30</w:t>
            </w:r>
          </w:p>
          <w:p w:rsidR="00582520" w:rsidRPr="00582520" w:rsidRDefault="00582520" w:rsidP="00582520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58252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 xml:space="preserve">Julho </w:t>
            </w:r>
            <w:proofErr w:type="gramStart"/>
            <w:r w:rsidRPr="0058252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 xml:space="preserve">– 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 xml:space="preserve"> recesso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 xml:space="preserve"> </w:t>
            </w:r>
          </w:p>
          <w:p w:rsidR="00FE3E1B" w:rsidRPr="00ED63D0" w:rsidRDefault="00582520" w:rsidP="00582520">
            <w:pPr>
              <w:rPr>
                <w:rFonts w:asciiTheme="minorHAnsi" w:eastAsia="Times New Roman" w:hAnsiTheme="minorHAnsi" w:cstheme="minorHAnsi"/>
                <w:b/>
                <w:color w:val="000000"/>
                <w:lang w:val="pt-BR" w:eastAsia="pt-BR"/>
              </w:rPr>
            </w:pPr>
            <w:r w:rsidRPr="00582520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Agosto – 04, 11, 18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BE4D5" w:themeFill="accent2" w:themeFillTint="33"/>
            <w:vAlign w:val="center"/>
          </w:tcPr>
          <w:p w:rsidR="00FE3E1B" w:rsidRPr="001A6923" w:rsidRDefault="005A7D91" w:rsidP="00FE3E1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Terç</w:t>
            </w:r>
            <w:r w:rsidR="00FE3E1B"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a-feira</w:t>
            </w:r>
          </w:p>
          <w:p w:rsidR="005A7D91" w:rsidRPr="001A6923" w:rsidRDefault="005A7D91" w:rsidP="005A7D9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Noturno</w:t>
            </w:r>
          </w:p>
          <w:p w:rsidR="00FE3E1B" w:rsidRPr="001A6923" w:rsidRDefault="005A7D91" w:rsidP="005A7D9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</w:rPr>
              <w:t>19h15 às 22h45</w:t>
            </w:r>
          </w:p>
        </w:tc>
      </w:tr>
      <w:tr w:rsidR="00FE3E1B" w:rsidRPr="00C22FFA" w:rsidTr="005A7D91">
        <w:trPr>
          <w:trHeight w:val="1932"/>
          <w:jc w:val="center"/>
        </w:trPr>
        <w:tc>
          <w:tcPr>
            <w:tcW w:w="465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:rsidR="005A7D91" w:rsidRPr="005A7D91" w:rsidRDefault="005A7D91" w:rsidP="005A7D91">
            <w:pPr>
              <w:pStyle w:val="TableParagraph"/>
              <w:tabs>
                <w:tab w:val="left" w:pos="3783"/>
              </w:tabs>
              <w:ind w:right="647"/>
              <w:rPr>
                <w:rFonts w:asciiTheme="minorHAnsi" w:hAnsiTheme="minorHAnsi" w:cstheme="minorHAnsi"/>
                <w:b/>
              </w:rPr>
            </w:pPr>
            <w:r w:rsidRPr="005A7D91">
              <w:rPr>
                <w:rFonts w:asciiTheme="minorHAnsi" w:hAnsiTheme="minorHAnsi" w:cstheme="minorHAnsi"/>
                <w:b/>
              </w:rPr>
              <w:t xml:space="preserve">Disciplina do NÚCLEO </w:t>
            </w:r>
            <w:r w:rsidRPr="005A7D91">
              <w:rPr>
                <w:rFonts w:asciiTheme="minorHAnsi" w:hAnsiTheme="minorHAnsi" w:cstheme="minorHAnsi"/>
                <w:b/>
                <w:highlight w:val="green"/>
              </w:rPr>
              <w:t>ESPECÍFICO</w:t>
            </w:r>
            <w:r w:rsidRPr="005A7D91">
              <w:rPr>
                <w:rFonts w:asciiTheme="minorHAnsi" w:hAnsiTheme="minorHAnsi" w:cstheme="minorHAnsi"/>
                <w:b/>
              </w:rPr>
              <w:t xml:space="preserve"> OPTATIVO Referente à Linha de Pesquisa</w:t>
            </w:r>
            <w:r>
              <w:rPr>
                <w:rFonts w:asciiTheme="minorHAnsi" w:hAnsiTheme="minorHAnsi" w:cstheme="minorHAnsi"/>
                <w:b/>
              </w:rPr>
              <w:t xml:space="preserve"> 1</w:t>
            </w:r>
            <w:r w:rsidRPr="005A7D91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FE3E1B" w:rsidRPr="001A6923" w:rsidRDefault="00FE3E1B" w:rsidP="00FE3E1B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r w:rsidRPr="001A6923">
              <w:rPr>
                <w:rFonts w:asciiTheme="minorHAnsi" w:hAnsiTheme="minorHAnsi" w:cstheme="minorHAnsi"/>
                <w:b/>
                <w:sz w:val="28"/>
                <w:szCs w:val="28"/>
              </w:rPr>
              <w:t>DESENVOLVIMENTO SUSTENTÁVEL, RELAÇÕES DE TRABALHO E O MEIO AMBIENTE</w:t>
            </w:r>
            <w:r w:rsidRPr="001A6923">
              <w:rPr>
                <w:rFonts w:asciiTheme="minorHAnsi" w:hAnsiTheme="minorHAnsi" w:cstheme="minorHAnsi"/>
                <w:b/>
              </w:rPr>
              <w:t xml:space="preserve"> (4 créditos)</w:t>
            </w:r>
          </w:p>
          <w:p w:rsidR="00FE3E1B" w:rsidRPr="007D54A9" w:rsidRDefault="00FE3E1B" w:rsidP="00FE3E1B">
            <w:pPr>
              <w:pStyle w:val="Corpodetexto"/>
              <w:spacing w:before="0"/>
              <w:ind w:left="105" w:right="528"/>
              <w:rPr>
                <w:rFonts w:asciiTheme="minorHAnsi" w:eastAsia="Arial MT" w:hAnsiTheme="minorHAnsi" w:cstheme="minorHAnsi"/>
                <w:bCs w:val="0"/>
                <w:u w:val="single"/>
              </w:rPr>
            </w:pPr>
            <w:r w:rsidRPr="007D54A9">
              <w:rPr>
                <w:rFonts w:asciiTheme="minorHAnsi" w:eastAsia="Arial MT" w:hAnsiTheme="minorHAnsi" w:cstheme="minorHAnsi"/>
                <w:bCs w:val="0"/>
                <w:u w:val="single"/>
              </w:rPr>
              <w:t>PROFESSOR DOUTOR</w:t>
            </w:r>
            <w:r w:rsidR="005A7D91">
              <w:rPr>
                <w:rFonts w:asciiTheme="minorHAnsi" w:eastAsia="Arial MT" w:hAnsiTheme="minorHAnsi" w:cstheme="minorHAnsi"/>
                <w:bCs w:val="0"/>
                <w:u w:val="single"/>
              </w:rPr>
              <w:t xml:space="preserve"> PROMOTOR DE JUSTIÇA </w:t>
            </w:r>
            <w:r w:rsidRPr="007D54A9">
              <w:rPr>
                <w:rFonts w:asciiTheme="minorHAnsi" w:eastAsia="Arial MT" w:hAnsiTheme="minorHAnsi" w:cstheme="minorHAnsi"/>
                <w:bCs w:val="0"/>
                <w:u w:val="single"/>
              </w:rPr>
              <w:t xml:space="preserve"> PAULO LEITE </w:t>
            </w:r>
          </w:p>
          <w:p w:rsidR="00FE3E1B" w:rsidRPr="00C22FFA" w:rsidRDefault="00FE3E1B" w:rsidP="00FE3E1B">
            <w:pPr>
              <w:pStyle w:val="TableParagraph"/>
              <w:ind w:left="107"/>
              <w:rPr>
                <w:rFonts w:asciiTheme="minorHAnsi" w:hAnsiTheme="minorHAnsi" w:cstheme="minorHAnsi"/>
                <w:b/>
                <w:highlight w:val="magenta"/>
              </w:rPr>
            </w:pPr>
          </w:p>
        </w:tc>
        <w:tc>
          <w:tcPr>
            <w:tcW w:w="3119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:rsidR="00582520" w:rsidRPr="00155944" w:rsidRDefault="00582520" w:rsidP="00582520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 xml:space="preserve">Abril </w:t>
            </w:r>
            <w:proofErr w:type="gramStart"/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–  08</w:t>
            </w:r>
            <w:proofErr w:type="gramEnd"/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, 15, 22, 29</w:t>
            </w:r>
          </w:p>
          <w:p w:rsidR="00582520" w:rsidRPr="00155944" w:rsidRDefault="00582520" w:rsidP="00582520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Maio – 06, 13, 20, 27</w:t>
            </w:r>
          </w:p>
          <w:p w:rsidR="00582520" w:rsidRPr="00155944" w:rsidRDefault="00582520" w:rsidP="00582520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Junho – 03, 10, 17, 24</w:t>
            </w:r>
          </w:p>
          <w:p w:rsidR="00582520" w:rsidRPr="00155944" w:rsidRDefault="00582520" w:rsidP="00582520">
            <w:pP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 xml:space="preserve">Julho – </w:t>
            </w:r>
          </w:p>
          <w:p w:rsidR="00FE3E1B" w:rsidRPr="00ED63D0" w:rsidRDefault="00582520" w:rsidP="00582520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highlight w:val="magenta"/>
              </w:rPr>
            </w:pPr>
            <w:r w:rsidRPr="00155944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pt-BR" w:eastAsia="pt-BR"/>
              </w:rPr>
              <w:t>Agosto – 05, 12, 19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E2EFD9" w:themeFill="accent6" w:themeFillTint="33"/>
            <w:vAlign w:val="center"/>
          </w:tcPr>
          <w:p w:rsidR="005A7D91" w:rsidRPr="001A6923" w:rsidRDefault="005A7D91" w:rsidP="005A7D9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Quarta-feira</w:t>
            </w:r>
          </w:p>
          <w:p w:rsidR="005A7D91" w:rsidRPr="001A6923" w:rsidRDefault="005A7D91" w:rsidP="005A7D9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Noturno</w:t>
            </w:r>
          </w:p>
          <w:p w:rsidR="00FE3E1B" w:rsidRPr="001A6923" w:rsidRDefault="005A7D91" w:rsidP="005A7D9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</w:rPr>
              <w:t>19h15 às 22h45</w:t>
            </w:r>
          </w:p>
          <w:p w:rsidR="00FE3E1B" w:rsidRPr="001A6923" w:rsidRDefault="00FE3E1B" w:rsidP="00FE3E1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55944" w:rsidRPr="00C22FFA" w:rsidTr="00155944">
        <w:trPr>
          <w:trHeight w:val="1932"/>
          <w:jc w:val="center"/>
        </w:trPr>
        <w:tc>
          <w:tcPr>
            <w:tcW w:w="465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BDD6EE" w:themeFill="accent5" w:themeFillTint="66"/>
            <w:vAlign w:val="center"/>
          </w:tcPr>
          <w:p w:rsidR="00155944" w:rsidRPr="005A7D91" w:rsidRDefault="00155944" w:rsidP="00155944">
            <w:pPr>
              <w:pStyle w:val="TableParagraph"/>
              <w:tabs>
                <w:tab w:val="left" w:pos="3783"/>
              </w:tabs>
              <w:ind w:right="647"/>
              <w:rPr>
                <w:rFonts w:asciiTheme="minorHAnsi" w:hAnsiTheme="minorHAnsi" w:cstheme="minorHAnsi"/>
                <w:b/>
              </w:rPr>
            </w:pPr>
            <w:r w:rsidRPr="005A7D91">
              <w:rPr>
                <w:rFonts w:asciiTheme="minorHAnsi" w:hAnsiTheme="minorHAnsi" w:cstheme="minorHAnsi"/>
                <w:b/>
              </w:rPr>
              <w:t xml:space="preserve">Disciplina do NÚCLEO </w:t>
            </w:r>
            <w:r w:rsidRPr="005A7D91">
              <w:rPr>
                <w:rFonts w:asciiTheme="minorHAnsi" w:hAnsiTheme="minorHAnsi" w:cstheme="minorHAnsi"/>
                <w:b/>
                <w:highlight w:val="green"/>
              </w:rPr>
              <w:t>ESPECÍFICO</w:t>
            </w:r>
            <w:r w:rsidRPr="005A7D91">
              <w:rPr>
                <w:rFonts w:asciiTheme="minorHAnsi" w:hAnsiTheme="minorHAnsi" w:cstheme="minorHAnsi"/>
                <w:b/>
              </w:rPr>
              <w:t xml:space="preserve"> OPTATIVO Referente à Linha de Pesquisa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A7D91">
              <w:rPr>
                <w:rFonts w:asciiTheme="minorHAnsi" w:hAnsiTheme="minorHAnsi" w:cstheme="minorHAnsi"/>
                <w:b/>
              </w:rPr>
              <w:t xml:space="preserve">2  </w:t>
            </w:r>
          </w:p>
          <w:p w:rsidR="00155944" w:rsidRPr="005A7D91" w:rsidRDefault="00155944" w:rsidP="00155944">
            <w:pPr>
              <w:widowControl/>
              <w:autoSpaceDE/>
              <w:autoSpaceDN/>
              <w:contextualSpacing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pt-BR" w:eastAsia="pt-BR"/>
              </w:rPr>
            </w:pPr>
            <w:r w:rsidRPr="005A7D91"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pt-BR" w:eastAsia="pt-BR"/>
              </w:rPr>
              <w:t>MOVIMENTOS SOCIAIS, ORGANIZAÇÃO SINDICAL E EFETIVIDADE DOS DIREITOS FUNDAMENTAIS</w:t>
            </w:r>
          </w:p>
          <w:p w:rsidR="00155944" w:rsidRPr="007D54A9" w:rsidRDefault="00155944" w:rsidP="00155944">
            <w:pPr>
              <w:pStyle w:val="TableParagraph"/>
              <w:ind w:left="0" w:right="646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  <w:r w:rsidRPr="007D54A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PROFESSOR DOUTOR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ULISSES BORGES DE RESENDE </w:t>
            </w:r>
          </w:p>
        </w:tc>
        <w:tc>
          <w:tcPr>
            <w:tcW w:w="3119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BDD6EE" w:themeFill="accent5" w:themeFillTint="66"/>
            <w:vAlign w:val="center"/>
          </w:tcPr>
          <w:p w:rsidR="00155944" w:rsidRPr="006217CE" w:rsidRDefault="00155944" w:rsidP="00155944">
            <w:pPr>
              <w:rPr>
                <w:b/>
              </w:rPr>
            </w:pPr>
            <w:r w:rsidRPr="006217CE">
              <w:rPr>
                <w:b/>
              </w:rPr>
              <w:t>Abril – 09, 16, 23, 30</w:t>
            </w:r>
          </w:p>
          <w:p w:rsidR="00155944" w:rsidRPr="006217CE" w:rsidRDefault="00155944" w:rsidP="00155944">
            <w:pPr>
              <w:rPr>
                <w:b/>
              </w:rPr>
            </w:pPr>
            <w:r w:rsidRPr="006217CE">
              <w:rPr>
                <w:b/>
              </w:rPr>
              <w:t>Maio – 07, 14, 21, 28</w:t>
            </w:r>
          </w:p>
          <w:p w:rsidR="00155944" w:rsidRPr="006217CE" w:rsidRDefault="00155944" w:rsidP="00155944">
            <w:pPr>
              <w:rPr>
                <w:b/>
              </w:rPr>
            </w:pPr>
            <w:r w:rsidRPr="006217CE">
              <w:rPr>
                <w:b/>
              </w:rPr>
              <w:t>Junho – 04, 11, 18, 25</w:t>
            </w:r>
          </w:p>
          <w:p w:rsidR="00155944" w:rsidRPr="006217CE" w:rsidRDefault="00155944" w:rsidP="00155944">
            <w:pPr>
              <w:rPr>
                <w:b/>
              </w:rPr>
            </w:pPr>
            <w:r w:rsidRPr="006217CE">
              <w:rPr>
                <w:b/>
              </w:rPr>
              <w:t xml:space="preserve">Julho – </w:t>
            </w:r>
          </w:p>
          <w:p w:rsidR="00155944" w:rsidRPr="00ED63D0" w:rsidRDefault="00155944" w:rsidP="00155944">
            <w:pPr>
              <w:rPr>
                <w:b/>
              </w:rPr>
            </w:pPr>
            <w:r w:rsidRPr="006217CE">
              <w:rPr>
                <w:b/>
              </w:rPr>
              <w:t>Agosto – 06, 13, 20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BDD6EE" w:themeFill="accent5" w:themeFillTint="66"/>
            <w:vAlign w:val="center"/>
          </w:tcPr>
          <w:p w:rsidR="00155944" w:rsidRPr="001A6923" w:rsidRDefault="00155944" w:rsidP="0015594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Quinta-feira</w:t>
            </w:r>
          </w:p>
          <w:p w:rsidR="00155944" w:rsidRPr="001A6923" w:rsidRDefault="00155944" w:rsidP="0015594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</w:rPr>
              <w:t>Noturno</w:t>
            </w:r>
          </w:p>
          <w:p w:rsidR="00155944" w:rsidRPr="001A6923" w:rsidRDefault="00155944" w:rsidP="0015594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</w:rPr>
              <w:t>19h15 às 22h45</w:t>
            </w:r>
          </w:p>
          <w:p w:rsidR="00155944" w:rsidRPr="001A6923" w:rsidRDefault="00155944" w:rsidP="00155944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95"/>
                <w:sz w:val="24"/>
                <w:szCs w:val="24"/>
                <w:u w:val="single"/>
              </w:rPr>
            </w:pPr>
          </w:p>
        </w:tc>
      </w:tr>
      <w:tr w:rsidR="00155944" w:rsidRPr="00C22FFA" w:rsidTr="00155944">
        <w:trPr>
          <w:trHeight w:val="48"/>
          <w:jc w:val="center"/>
        </w:trPr>
        <w:tc>
          <w:tcPr>
            <w:tcW w:w="465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BDD6EE" w:themeFill="accent5" w:themeFillTint="66"/>
            <w:vAlign w:val="center"/>
          </w:tcPr>
          <w:p w:rsidR="00155944" w:rsidRDefault="00155944" w:rsidP="00155944">
            <w:pPr>
              <w:pStyle w:val="TableParagraph"/>
              <w:ind w:right="6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68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Disciplina do NÚCLEO </w:t>
            </w:r>
            <w:r w:rsidRPr="009068D7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ESPECÍFICO</w:t>
            </w:r>
            <w:r w:rsidRPr="009068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OPTATIVO Referente à Linha de Pesquisa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9068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  <w:p w:rsidR="00155944" w:rsidRDefault="00155944" w:rsidP="00155944">
            <w:pPr>
              <w:widowControl/>
              <w:autoSpaceDE/>
              <w:autoSpaceDN/>
              <w:contextualSpacing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pt-BR" w:eastAsia="pt-BR"/>
              </w:rPr>
            </w:pPr>
            <w:r w:rsidRPr="006E4B4A"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pt-BR" w:eastAsia="pt-BR"/>
              </w:rPr>
              <w:t>IGUALDADE E DISCRIMINAÇÃO NO AMBIENTE DE TRABALHO</w:t>
            </w:r>
          </w:p>
          <w:p w:rsidR="00155944" w:rsidRPr="00965E74" w:rsidRDefault="00155944" w:rsidP="00155944">
            <w:pPr>
              <w:widowControl/>
              <w:autoSpaceDE/>
              <w:autoSpaceDN/>
              <w:contextualSpacing/>
              <w:rPr>
                <w:rFonts w:asciiTheme="minorHAnsi" w:eastAsiaTheme="minorEastAsia" w:hAnsiTheme="minorHAnsi" w:cstheme="minorBidi"/>
                <w:b/>
                <w:sz w:val="24"/>
                <w:szCs w:val="24"/>
                <w:u w:val="single"/>
                <w:lang w:val="pt-BR" w:eastAsia="pt-BR"/>
              </w:rPr>
            </w:pPr>
            <w:r w:rsidRPr="006E4B4A">
              <w:rPr>
                <w:rFonts w:asciiTheme="minorHAnsi" w:eastAsiaTheme="minorEastAsia" w:hAnsiTheme="minorHAnsi" w:cstheme="minorBidi"/>
                <w:b/>
                <w:sz w:val="24"/>
                <w:szCs w:val="24"/>
                <w:u w:val="single"/>
                <w:lang w:val="pt-BR" w:eastAsia="pt-BR"/>
              </w:rPr>
              <w:lastRenderedPageBreak/>
              <w:t xml:space="preserve">PROFESSOR DOUTOR LUIZ </w:t>
            </w:r>
            <w:proofErr w:type="gramStart"/>
            <w:r w:rsidRPr="006E4B4A">
              <w:rPr>
                <w:rFonts w:asciiTheme="minorHAnsi" w:eastAsiaTheme="minorEastAsia" w:hAnsiTheme="minorHAnsi" w:cstheme="minorBidi"/>
                <w:b/>
                <w:sz w:val="24"/>
                <w:szCs w:val="24"/>
                <w:u w:val="single"/>
                <w:lang w:val="pt-BR" w:eastAsia="pt-BR"/>
              </w:rPr>
              <w:t>FERNANDO  DE</w:t>
            </w:r>
            <w:proofErr w:type="gramEnd"/>
            <w:r w:rsidRPr="006E4B4A">
              <w:rPr>
                <w:rFonts w:asciiTheme="minorHAnsi" w:eastAsiaTheme="minorEastAsia" w:hAnsiTheme="minorHAnsi" w:cstheme="minorBidi"/>
                <w:b/>
                <w:sz w:val="24"/>
                <w:szCs w:val="24"/>
                <w:u w:val="single"/>
                <w:lang w:val="pt-BR" w:eastAsia="pt-BR"/>
              </w:rPr>
              <w:t xml:space="preserve"> OLIVEIRA</w:t>
            </w:r>
          </w:p>
          <w:p w:rsidR="00155944" w:rsidRPr="009068D7" w:rsidRDefault="00155944" w:rsidP="00155944">
            <w:pPr>
              <w:pStyle w:val="TableParagraph"/>
              <w:ind w:right="6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55944" w:rsidRPr="00C22FFA" w:rsidRDefault="00155944" w:rsidP="00155944">
            <w:pPr>
              <w:pStyle w:val="TableParagraph"/>
              <w:tabs>
                <w:tab w:val="left" w:pos="3643"/>
              </w:tabs>
              <w:ind w:right="647"/>
              <w:rPr>
                <w:rFonts w:asciiTheme="minorHAnsi" w:hAnsiTheme="minorHAnsi" w:cstheme="minorHAnsi"/>
                <w:b/>
                <w:highlight w:val="magenta"/>
              </w:rPr>
            </w:pPr>
          </w:p>
        </w:tc>
        <w:tc>
          <w:tcPr>
            <w:tcW w:w="3119" w:type="dxa"/>
            <w:tcBorders>
              <w:top w:val="single" w:sz="18" w:space="0" w:color="000000"/>
              <w:bottom w:val="single" w:sz="6" w:space="0" w:color="000000"/>
            </w:tcBorders>
            <w:shd w:val="clear" w:color="auto" w:fill="BDD6EE" w:themeFill="accent5" w:themeFillTint="66"/>
            <w:vAlign w:val="center"/>
          </w:tcPr>
          <w:p w:rsidR="00155944" w:rsidRPr="006217CE" w:rsidRDefault="00155944" w:rsidP="00155944">
            <w:pPr>
              <w:rPr>
                <w:b/>
              </w:rPr>
            </w:pPr>
            <w:r w:rsidRPr="006217CE">
              <w:rPr>
                <w:b/>
              </w:rPr>
              <w:lastRenderedPageBreak/>
              <w:t>Abril – 09, 16, 23, 30</w:t>
            </w:r>
          </w:p>
          <w:p w:rsidR="00155944" w:rsidRPr="006217CE" w:rsidRDefault="00155944" w:rsidP="00155944">
            <w:pPr>
              <w:rPr>
                <w:b/>
              </w:rPr>
            </w:pPr>
            <w:r w:rsidRPr="006217CE">
              <w:rPr>
                <w:b/>
              </w:rPr>
              <w:t>Maio – 07, 14, 21, 28</w:t>
            </w:r>
          </w:p>
          <w:p w:rsidR="00155944" w:rsidRPr="006217CE" w:rsidRDefault="00155944" w:rsidP="00155944">
            <w:pPr>
              <w:rPr>
                <w:b/>
              </w:rPr>
            </w:pPr>
            <w:r w:rsidRPr="006217CE">
              <w:rPr>
                <w:b/>
              </w:rPr>
              <w:t>Junho – 04, 11, 18, 25</w:t>
            </w:r>
          </w:p>
          <w:p w:rsidR="00155944" w:rsidRPr="006217CE" w:rsidRDefault="00155944" w:rsidP="00155944">
            <w:pPr>
              <w:rPr>
                <w:b/>
              </w:rPr>
            </w:pPr>
            <w:r w:rsidRPr="006217CE">
              <w:rPr>
                <w:b/>
              </w:rPr>
              <w:t xml:space="preserve">Julho – </w:t>
            </w:r>
          </w:p>
          <w:p w:rsidR="00155944" w:rsidRPr="00ED63D0" w:rsidRDefault="00155944" w:rsidP="00155944">
            <w:pPr>
              <w:rPr>
                <w:b/>
              </w:rPr>
            </w:pPr>
            <w:r w:rsidRPr="006217CE">
              <w:rPr>
                <w:b/>
              </w:rPr>
              <w:t>Agosto – 06, 13, 20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BDD6EE" w:themeFill="accent5" w:themeFillTint="66"/>
            <w:vAlign w:val="center"/>
          </w:tcPr>
          <w:p w:rsidR="00155944" w:rsidRPr="001A6923" w:rsidRDefault="00155944" w:rsidP="0015594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Quinta-feira</w:t>
            </w:r>
          </w:p>
          <w:p w:rsidR="00155944" w:rsidRPr="001A6923" w:rsidRDefault="00155944" w:rsidP="0015594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</w:rPr>
              <w:t>Noturno</w:t>
            </w:r>
          </w:p>
          <w:p w:rsidR="00155944" w:rsidRPr="001A6923" w:rsidRDefault="00155944" w:rsidP="0015594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6923">
              <w:rPr>
                <w:rFonts w:asciiTheme="minorHAnsi" w:hAnsiTheme="minorHAnsi" w:cstheme="minorHAnsi"/>
                <w:b/>
                <w:sz w:val="24"/>
                <w:szCs w:val="24"/>
              </w:rPr>
              <w:t>19h15 às 22h45</w:t>
            </w:r>
          </w:p>
          <w:p w:rsidR="00155944" w:rsidRPr="001A6923" w:rsidRDefault="00155944" w:rsidP="00155944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95"/>
                <w:sz w:val="24"/>
                <w:szCs w:val="24"/>
                <w:u w:val="single"/>
              </w:rPr>
            </w:pPr>
          </w:p>
        </w:tc>
      </w:tr>
    </w:tbl>
    <w:p w:rsidR="00D97EB2" w:rsidRDefault="00D97EB2" w:rsidP="006F1BB2"/>
    <w:sectPr w:rsidR="00D97EB2" w:rsidSect="00C22FFA">
      <w:headerReference w:type="default" r:id="rId7"/>
      <w:pgSz w:w="11900" w:h="16840"/>
      <w:pgMar w:top="1702" w:right="1660" w:bottom="280" w:left="1280" w:header="749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E98" w:rsidRDefault="00255E98">
      <w:r>
        <w:separator/>
      </w:r>
    </w:p>
  </w:endnote>
  <w:endnote w:type="continuationSeparator" w:id="0">
    <w:p w:rsidR="00255E98" w:rsidRDefault="0025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E98" w:rsidRDefault="00255E98">
      <w:r>
        <w:separator/>
      </w:r>
    </w:p>
  </w:footnote>
  <w:footnote w:type="continuationSeparator" w:id="0">
    <w:p w:rsidR="00255E98" w:rsidRDefault="0025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944" w:rsidRDefault="00C22FFA">
    <w:pPr>
      <w:pStyle w:val="Corpodetexto"/>
      <w:spacing w:before="0"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1822F53B" wp14:editId="10269F3E">
          <wp:simplePos x="0" y="0"/>
          <wp:positionH relativeFrom="page">
            <wp:posOffset>3244850</wp:posOffset>
          </wp:positionH>
          <wp:positionV relativeFrom="topMargin">
            <wp:align>bottom</wp:align>
          </wp:positionV>
          <wp:extent cx="515112" cy="641603"/>
          <wp:effectExtent l="0" t="0" r="0" b="635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5112" cy="641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B7D9F4" wp14:editId="0C31239C">
              <wp:simplePos x="0" y="0"/>
              <wp:positionH relativeFrom="page">
                <wp:posOffset>1716322</wp:posOffset>
              </wp:positionH>
              <wp:positionV relativeFrom="topMargin">
                <wp:align>bottom</wp:align>
              </wp:positionV>
              <wp:extent cx="4388485" cy="743585"/>
              <wp:effectExtent l="0" t="0" r="12065" b="184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8485" cy="743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944" w:rsidRDefault="00255E98">
                          <w:pPr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7D9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15pt;margin-top:0;width:345.55pt;height:5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" filled="f" stroked="f">
              <v:textbox inset="0,0,0,0">
                <w:txbxContent>
                  <w:p w:rsidR="007D6944" w:rsidRDefault="00255E98">
                    <w:pPr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5A18"/>
    <w:multiLevelType w:val="hybridMultilevel"/>
    <w:tmpl w:val="205A7F7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779F9"/>
    <w:multiLevelType w:val="hybridMultilevel"/>
    <w:tmpl w:val="0BECD6E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5253A"/>
    <w:multiLevelType w:val="hybridMultilevel"/>
    <w:tmpl w:val="A660223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FA"/>
    <w:rsid w:val="00104BCE"/>
    <w:rsid w:val="00155944"/>
    <w:rsid w:val="001A6923"/>
    <w:rsid w:val="001E3570"/>
    <w:rsid w:val="00255E98"/>
    <w:rsid w:val="00283EF7"/>
    <w:rsid w:val="003B0A0D"/>
    <w:rsid w:val="00444B73"/>
    <w:rsid w:val="00467F9A"/>
    <w:rsid w:val="00582520"/>
    <w:rsid w:val="005A7D91"/>
    <w:rsid w:val="006217CE"/>
    <w:rsid w:val="006E4B4A"/>
    <w:rsid w:val="006E5E3D"/>
    <w:rsid w:val="006F1BB2"/>
    <w:rsid w:val="007B7070"/>
    <w:rsid w:val="007D54A9"/>
    <w:rsid w:val="009068D7"/>
    <w:rsid w:val="00935B42"/>
    <w:rsid w:val="00965E74"/>
    <w:rsid w:val="009F63DE"/>
    <w:rsid w:val="00AC07ED"/>
    <w:rsid w:val="00B90FF2"/>
    <w:rsid w:val="00C22FFA"/>
    <w:rsid w:val="00D97EB2"/>
    <w:rsid w:val="00DA0E96"/>
    <w:rsid w:val="00DC1553"/>
    <w:rsid w:val="00E25ACB"/>
    <w:rsid w:val="00E649A7"/>
    <w:rsid w:val="00ED63D0"/>
    <w:rsid w:val="00F648E1"/>
    <w:rsid w:val="00F816A7"/>
    <w:rsid w:val="00FD4859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1FD63"/>
  <w15:chartTrackingRefBased/>
  <w15:docId w15:val="{FF22762C-A987-4D3D-B919-54B30399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5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F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22FFA"/>
    <w:pPr>
      <w:spacing w:before="1"/>
    </w:pPr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22FFA"/>
    <w:rPr>
      <w:rFonts w:ascii="Cambria" w:eastAsia="Cambria" w:hAnsi="Cambria" w:cs="Cambria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22FFA"/>
    <w:pPr>
      <w:ind w:left="68"/>
    </w:pPr>
  </w:style>
  <w:style w:type="paragraph" w:styleId="Cabealho">
    <w:name w:val="header"/>
    <w:basedOn w:val="Normal"/>
    <w:link w:val="CabealhoChar"/>
    <w:uiPriority w:val="99"/>
    <w:unhideWhenUsed/>
    <w:rsid w:val="00582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2520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2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2520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 Avila Assunção</dc:creator>
  <cp:keywords/>
  <dc:description/>
  <cp:lastModifiedBy>Any Avila Assunção</cp:lastModifiedBy>
  <cp:revision>33</cp:revision>
  <dcterms:created xsi:type="dcterms:W3CDTF">2026-04-01T20:47:00Z</dcterms:created>
  <dcterms:modified xsi:type="dcterms:W3CDTF">2026-04-01T22:18:00Z</dcterms:modified>
</cp:coreProperties>
</file>